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Helvetica" w:cs="Helvetica" w:hAnsi="Helvetica" w:eastAsia="Helvetica"/>
          <w:sz w:val="28"/>
          <w:szCs w:val="2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kern w:val="0"/>
          <w:sz w:val="28"/>
          <w:szCs w:val="28"/>
          <w:rtl w:val="0"/>
          <w:lang w:val="en-US"/>
        </w:rPr>
        <w:t>◾</w:t>
      </w:r>
      <w:r>
        <w:rPr>
          <w:rFonts w:ascii="Helvetica" w:hAnsi="Helvetica"/>
          <w:sz w:val="28"/>
          <w:szCs w:val="28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8"/>
          <w:szCs w:val="28"/>
          <w:rtl w:val="0"/>
          <w:lang w:val="ko-KR" w:eastAsia="ko-KR"/>
        </w:rPr>
        <w:t>관심사에서</w:t>
      </w:r>
      <w:r>
        <w:rPr>
          <w:rFonts w:ascii="Helvetica" w:hAnsi="Helvetica"/>
          <w:sz w:val="28"/>
          <w:szCs w:val="28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8"/>
          <w:szCs w:val="28"/>
          <w:rtl w:val="0"/>
          <w:lang w:val="ko-KR" w:eastAsia="ko-KR"/>
        </w:rPr>
        <w:t>도출된</w:t>
      </w:r>
      <w:r>
        <w:rPr>
          <w:rFonts w:ascii="Helvetica" w:hAnsi="Helvetica"/>
          <w:sz w:val="28"/>
          <w:szCs w:val="28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8"/>
          <w:szCs w:val="28"/>
          <w:rtl w:val="0"/>
          <w:lang w:val="ko-KR" w:eastAsia="ko-KR"/>
        </w:rPr>
        <w:t>가설</w:t>
      </w:r>
    </w:p>
    <w:p>
      <w:pPr>
        <w:pStyle w:val="Normal.0"/>
        <w:rPr>
          <w:rFonts w:ascii="Helvetica" w:cs="Helvetica" w:hAnsi="Helvetica" w:eastAsia="Helvetica"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  <w:u w:val="single"/>
          <w:rtl w:val="0"/>
          <w:lang w:val="en-US"/>
        </w:rPr>
        <w:t>SNS</w:t>
      </w:r>
      <w:r>
        <w:rPr>
          <w:rFonts w:eastAsia="Arial Unicode MS" w:hint="eastAsia"/>
          <w:sz w:val="28"/>
          <w:szCs w:val="28"/>
          <w:u w:val="single"/>
          <w:rtl w:val="0"/>
          <w:lang w:val="ko-KR" w:eastAsia="ko-KR"/>
        </w:rPr>
        <w:t>홍보가</w:t>
      </w:r>
      <w:r>
        <w:rPr>
          <w:rFonts w:ascii="Helvetica" w:hAnsi="Helvetica"/>
          <w:sz w:val="28"/>
          <w:szCs w:val="28"/>
          <w:u w:val="single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8"/>
          <w:szCs w:val="28"/>
          <w:u w:val="single"/>
          <w:rtl w:val="0"/>
          <w:lang w:val="ko-KR" w:eastAsia="ko-KR"/>
        </w:rPr>
        <w:t>소비자</w:t>
      </w:r>
      <w:r>
        <w:rPr>
          <w:rFonts w:ascii="Helvetica" w:hAnsi="Helvetica"/>
          <w:sz w:val="28"/>
          <w:szCs w:val="28"/>
          <w:u w:val="single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8"/>
          <w:szCs w:val="28"/>
          <w:u w:val="single"/>
          <w:rtl w:val="0"/>
          <w:lang w:val="ko-KR" w:eastAsia="ko-KR"/>
        </w:rPr>
        <w:t>구매의도에</w:t>
      </w:r>
      <w:r>
        <w:rPr>
          <w:rFonts w:ascii="Helvetica" w:hAnsi="Helvetica"/>
          <w:sz w:val="28"/>
          <w:szCs w:val="28"/>
          <w:u w:val="single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8"/>
          <w:szCs w:val="28"/>
          <w:u w:val="single"/>
          <w:rtl w:val="0"/>
          <w:lang w:val="ko-KR" w:eastAsia="ko-KR"/>
        </w:rPr>
        <w:t>긍정적</w:t>
      </w:r>
      <w:r>
        <w:rPr>
          <w:rFonts w:ascii="Helvetica" w:hAnsi="Helvetica"/>
          <w:sz w:val="28"/>
          <w:szCs w:val="28"/>
          <w:u w:val="single"/>
          <w:rtl w:val="0"/>
          <w:lang w:val="ko-KR" w:eastAsia="ko-KR"/>
        </w:rPr>
        <w:t>(+)</w:t>
      </w:r>
      <w:r>
        <w:rPr>
          <w:rFonts w:eastAsia="Arial Unicode MS" w:hint="eastAsia"/>
          <w:sz w:val="28"/>
          <w:szCs w:val="28"/>
          <w:u w:val="single"/>
          <w:rtl w:val="0"/>
          <w:lang w:val="ko-KR" w:eastAsia="ko-KR"/>
        </w:rPr>
        <w:t>인</w:t>
      </w:r>
      <w:r>
        <w:rPr>
          <w:rFonts w:ascii="Helvetica" w:hAnsi="Helvetica"/>
          <w:sz w:val="28"/>
          <w:szCs w:val="28"/>
          <w:u w:val="single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8"/>
          <w:szCs w:val="28"/>
          <w:u w:val="single"/>
          <w:rtl w:val="0"/>
          <w:lang w:val="ko-KR" w:eastAsia="ko-KR"/>
        </w:rPr>
        <w:t>영향을</w:t>
      </w:r>
      <w:r>
        <w:rPr>
          <w:rFonts w:ascii="Helvetica" w:hAnsi="Helvetica"/>
          <w:sz w:val="28"/>
          <w:szCs w:val="28"/>
          <w:u w:val="single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8"/>
          <w:szCs w:val="28"/>
          <w:u w:val="single"/>
          <w:rtl w:val="0"/>
          <w:lang w:val="ko-KR" w:eastAsia="ko-KR"/>
        </w:rPr>
        <w:t>미칠</w:t>
      </w:r>
      <w:r>
        <w:rPr>
          <w:rFonts w:ascii="Helvetica" w:hAnsi="Helvetica"/>
          <w:sz w:val="28"/>
          <w:szCs w:val="28"/>
          <w:u w:val="single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8"/>
          <w:szCs w:val="28"/>
          <w:u w:val="single"/>
          <w:rtl w:val="0"/>
          <w:lang w:val="ko-KR" w:eastAsia="ko-KR"/>
        </w:rPr>
        <w:t>것이다</w:t>
      </w:r>
      <w:r>
        <w:rPr>
          <w:rFonts w:ascii="Helvetica" w:hAnsi="Helvetica"/>
          <w:sz w:val="28"/>
          <w:szCs w:val="28"/>
          <w:u w:val="single"/>
          <w:rtl w:val="0"/>
          <w:lang w:val="en-US"/>
        </w:rPr>
        <w:t>.</w:t>
      </w:r>
      <w:r>
        <w:rPr>
          <w:rFonts w:ascii="Helvetica" w:cs="Helvetica" w:hAnsi="Helvetica" w:eastAsia="Helvetica"/>
          <w:sz w:val="28"/>
          <w:szCs w:val="28"/>
          <w:u w:val="single"/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1066800</wp:posOffset>
            </wp:positionH>
            <wp:positionV relativeFrom="line">
              <wp:posOffset>298449</wp:posOffset>
            </wp:positionV>
            <wp:extent cx="5066994" cy="5246038"/>
            <wp:effectExtent l="0" t="0" r="0" b="0"/>
            <wp:wrapThrough wrapText="bothSides" distL="152400" distR="152400">
              <wp:wrapPolygon edited="1">
                <wp:start x="-54" y="-52"/>
                <wp:lineTo x="-54" y="0"/>
                <wp:lineTo x="-54" y="21599"/>
                <wp:lineTo x="-54" y="21652"/>
                <wp:lineTo x="0" y="21652"/>
                <wp:lineTo x="21600" y="21652"/>
                <wp:lineTo x="21654" y="21652"/>
                <wp:lineTo x="21654" y="21599"/>
                <wp:lineTo x="21654" y="0"/>
                <wp:lineTo x="21654" y="-52"/>
                <wp:lineTo x="21600" y="-52"/>
                <wp:lineTo x="0" y="-52"/>
                <wp:lineTo x="-54" y="-5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994" cy="5246038"/>
                    </a:xfrm>
                    <a:prstGeom prst="rect">
                      <a:avLst/>
                    </a:prstGeom>
                    <a:ln w="25400" cap="flat">
                      <a:solidFill>
                        <a:srgbClr val="DDDDDD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</w:pPr>
    </w:p>
    <w:p>
      <w:pPr>
        <w:pStyle w:val="Normal.0"/>
        <w:rPr>
          <w:lang w:val="ko-KR" w:eastAsia="ko-KR"/>
        </w:rPr>
      </w:pPr>
    </w:p>
    <w:p>
      <w:pPr>
        <w:pStyle w:val="Normal.0"/>
        <w:rPr>
          <w:lang w:val="ko-KR" w:eastAsia="ko-KR"/>
        </w:rPr>
      </w:pPr>
    </w:p>
    <w:p>
      <w:pPr>
        <w:pStyle w:val="Normal.0"/>
        <w:rPr>
          <w:lang w:val="ko-KR" w:eastAsia="ko-KR"/>
        </w:rPr>
      </w:pPr>
      <w:r>
        <w:rPr>
          <w:rtl w:val="0"/>
          <w:lang w:val="ko-KR" w:eastAsia="ko-KR"/>
        </w:rPr>
        <w:t xml:space="preserve">                       </w:t>
      </w:r>
    </w:p>
    <w:p>
      <w:pPr>
        <w:pStyle w:val="Normal.0"/>
        <w:rPr>
          <w:lang w:val="ko-KR" w:eastAsia="ko-KR"/>
        </w:rPr>
      </w:pPr>
    </w:p>
    <w:p>
      <w:pPr>
        <w:pStyle w:val="Normal.0"/>
        <w:rPr>
          <w:lang w:val="ko-KR" w:eastAsia="ko-KR"/>
        </w:rPr>
      </w:pPr>
    </w:p>
    <w:p>
      <w:pPr>
        <w:pStyle w:val="Normal.0"/>
        <w:rPr>
          <w:lang w:val="ko-KR" w:eastAsia="ko-KR"/>
        </w:rPr>
      </w:pP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40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40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ko-KR" w:eastAsia="ko-KR"/>
        </w:rPr>
        <w:t xml:space="preserve">                                  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40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ko-KR" w:eastAsia="ko-KR"/>
        </w:rPr>
        <w:t xml:space="preserve">                           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40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ko-KR" w:eastAsia="ko-KR"/>
        </w:rPr>
        <w:t xml:space="preserve">                               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40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ko-KR" w:eastAsia="ko-KR"/>
        </w:rPr>
        <w:t xml:space="preserve">                                       </w:t>
      </w: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  <w:rPr>
          <w:rFonts w:ascii="Times" w:cs="Times" w:hAnsi="Times" w:eastAsia="Times"/>
          <w:sz w:val="24"/>
          <w:szCs w:val="24"/>
          <w:lang w:val="ko-KR" w:eastAsia="ko-KR"/>
        </w:rPr>
      </w:pP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  <w:rPr>
          <w:rFonts w:ascii="Helvetica" w:cs="Helvetica" w:hAnsi="Helvetica" w:eastAsia="Helvetica"/>
          <w:sz w:val="28"/>
          <w:szCs w:val="28"/>
          <w:lang w:val="ko-KR" w:eastAsia="ko-KR"/>
        </w:rPr>
      </w:pP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</w:pP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</w:pP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</w:pP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</w:pP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</w:pP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</w:pP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</w:pP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</w:pP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</w:pP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</w:pP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</w:pP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  <w:rPr>
          <w:rFonts w:ascii="Helvetica" w:cs="Helvetica" w:hAnsi="Helvetica" w:eastAsia="Helvetica"/>
          <w:kern w:val="0"/>
          <w:sz w:val="28"/>
          <w:szCs w:val="2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kern w:val="0"/>
          <w:sz w:val="28"/>
          <w:szCs w:val="28"/>
          <w:rtl w:val="0"/>
          <w:lang w:val="en-US"/>
        </w:rPr>
        <w:t>◾</w:t>
      </w:r>
      <w:r>
        <w:rPr>
          <w:rFonts w:ascii="Helvetica" w:hAnsi="Helvetica"/>
          <w:sz w:val="28"/>
          <w:szCs w:val="28"/>
          <w:rtl w:val="0"/>
          <w:lang w:val="ko-KR" w:eastAsia="ko-KR"/>
        </w:rPr>
        <w:t xml:space="preserve"> </w:t>
      </w:r>
      <w:r>
        <w:rPr>
          <w:rFonts w:eastAsia="Arial Unicode MS" w:hint="eastAsia"/>
          <w:kern w:val="0"/>
          <w:sz w:val="28"/>
          <w:szCs w:val="28"/>
          <w:rtl w:val="0"/>
          <w:lang w:val="ko-KR" w:eastAsia="ko-KR"/>
        </w:rPr>
        <w:t>분석할</w:t>
      </w:r>
      <w:r>
        <w:rPr>
          <w:rFonts w:ascii="Helvetica" w:hAnsi="Helvetica"/>
          <w:kern w:val="0"/>
          <w:sz w:val="28"/>
          <w:szCs w:val="28"/>
          <w:rtl w:val="0"/>
          <w:lang w:val="en-US"/>
        </w:rPr>
        <w:t xml:space="preserve"> </w:t>
      </w:r>
      <w:r>
        <w:rPr>
          <w:rFonts w:eastAsia="Arial Unicode MS" w:hint="eastAsia"/>
          <w:kern w:val="0"/>
          <w:sz w:val="28"/>
          <w:szCs w:val="28"/>
          <w:rtl w:val="0"/>
          <w:lang w:val="ko-KR" w:eastAsia="ko-KR"/>
        </w:rPr>
        <w:t>데이터에</w:t>
      </w:r>
      <w:r>
        <w:rPr>
          <w:rFonts w:ascii="Helvetica" w:hAnsi="Helvetica"/>
          <w:kern w:val="0"/>
          <w:sz w:val="28"/>
          <w:szCs w:val="28"/>
          <w:rtl w:val="0"/>
          <w:lang w:val="en-US"/>
        </w:rPr>
        <w:t xml:space="preserve"> </w:t>
      </w:r>
      <w:r>
        <w:rPr>
          <w:rFonts w:eastAsia="Arial Unicode MS" w:hint="eastAsia"/>
          <w:kern w:val="0"/>
          <w:sz w:val="28"/>
          <w:szCs w:val="28"/>
          <w:rtl w:val="0"/>
          <w:lang w:val="ko-KR" w:eastAsia="ko-KR"/>
        </w:rPr>
        <w:t>대해서</w:t>
      </w:r>
      <w:r>
        <w:rPr>
          <w:rFonts w:ascii="Helvetica" w:hAnsi="Helvetica"/>
          <w:kern w:val="0"/>
          <w:sz w:val="28"/>
          <w:szCs w:val="28"/>
          <w:rtl w:val="0"/>
          <w:lang w:val="en-US"/>
        </w:rPr>
        <w:t xml:space="preserve"> </w:t>
      </w:r>
      <w:r>
        <w:rPr>
          <w:rFonts w:eastAsia="Arial Unicode MS" w:hint="eastAsia"/>
          <w:kern w:val="0"/>
          <w:sz w:val="28"/>
          <w:szCs w:val="28"/>
          <w:rtl w:val="0"/>
          <w:lang w:val="ko-KR" w:eastAsia="ko-KR"/>
        </w:rPr>
        <w:t>설명</w:t>
      </w:r>
      <w:r>
        <w:rPr>
          <w:rFonts w:ascii="Helvetica" w:hAnsi="Helvetica"/>
          <w:kern w:val="0"/>
          <w:sz w:val="28"/>
          <w:szCs w:val="28"/>
          <w:rtl w:val="0"/>
          <w:lang w:val="en-US"/>
        </w:rPr>
        <w:t xml:space="preserve">, </w:t>
      </w:r>
      <w:r>
        <w:rPr>
          <w:rFonts w:eastAsia="Arial Unicode MS" w:hint="eastAsia"/>
          <w:kern w:val="0"/>
          <w:sz w:val="28"/>
          <w:szCs w:val="28"/>
          <w:rtl w:val="0"/>
          <w:lang w:val="ko-KR" w:eastAsia="ko-KR"/>
        </w:rPr>
        <w:t>기술하시오</w:t>
      </w:r>
      <w:r>
        <w:rPr>
          <w:rFonts w:ascii="Helvetica" w:hAnsi="Helvetica"/>
          <w:kern w:val="0"/>
          <w:sz w:val="28"/>
          <w:szCs w:val="28"/>
          <w:rtl w:val="0"/>
          <w:lang w:val="en-US"/>
        </w:rPr>
        <w:t>.</w:t>
      </w:r>
    </w:p>
    <w:p>
      <w:pPr>
        <w:pStyle w:val="Normal.0"/>
        <w:rPr>
          <w:rFonts w:ascii="Helvetica" w:cs="Helvetica" w:hAnsi="Helvetica" w:eastAsia="Helvetica"/>
          <w:kern w:val="0"/>
          <w:sz w:val="26"/>
          <w:szCs w:val="26"/>
        </w:rPr>
      </w:pPr>
    </w:p>
    <w:p>
      <w:pPr>
        <w:pStyle w:val="Normal.0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의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대표적인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특성은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연결성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>,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접근성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 xml:space="preserve">,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정보성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>,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상호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작용성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및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오락성을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제시하였다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>.</w:t>
      </w:r>
    </w:p>
    <w:p>
      <w:pPr>
        <w:pStyle w:val="Normal.0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1)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정보성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eastAsia="Arial Unicode MS" w:hint="eastAsia"/>
          <w:sz w:val="26"/>
          <w:szCs w:val="26"/>
          <w:rtl w:val="0"/>
          <w:lang w:val="ko-KR" w:eastAsia="ko-KR"/>
        </w:rPr>
        <w:t>우선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정보성은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사용자에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게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제공되는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정보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내용의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다양성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및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유용성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정도를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정보성이라고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정의하였다</w:t>
      </w:r>
      <w:r>
        <w:rPr>
          <w:rFonts w:ascii="Helvetica" w:hAnsi="Helvetica"/>
          <w:sz w:val="26"/>
          <w:szCs w:val="26"/>
          <w:rtl w:val="0"/>
        </w:rPr>
        <w:t xml:space="preserve">.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기업이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소비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자에게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얼마나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유용한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정보를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제공하는가에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대한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정도를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정보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제공성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it-IT"/>
        </w:rPr>
        <w:t>(informationofering)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이라고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정의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하였다</w:t>
      </w:r>
      <w:r>
        <w:rPr>
          <w:rFonts w:ascii="Helvetica" w:hAnsi="Helvetica"/>
          <w:sz w:val="26"/>
          <w:szCs w:val="26"/>
          <w:rtl w:val="0"/>
        </w:rPr>
        <w:t xml:space="preserve">. 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eastAsia="Arial Unicode MS" w:hint="eastAsia"/>
          <w:sz w:val="26"/>
          <w:szCs w:val="26"/>
          <w:rtl w:val="0"/>
          <w:lang w:val="ko-KR" w:eastAsia="ko-KR"/>
        </w:rPr>
        <w:t>위에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따르면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사용자가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친구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또는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자신이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게시한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정보를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전달하거나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또는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댓글을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작성하는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과정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Helvetica" w:hAnsi="Helvetica"/>
          <w:sz w:val="26"/>
          <w:szCs w:val="26"/>
          <w:rtl w:val="0"/>
        </w:rPr>
        <w:t>(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트위터의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리트윗과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맨션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기능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페이스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북의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좋아요와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공유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기능</w:t>
      </w:r>
      <w:r>
        <w:rPr>
          <w:rFonts w:ascii="Helvetica" w:hAnsi="Helvetica"/>
          <w:sz w:val="26"/>
          <w:szCs w:val="26"/>
          <w:rtl w:val="0"/>
        </w:rPr>
        <w:t>)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통해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다른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사람들에게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정보가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확산되는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과정이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바로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정보성이라고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있다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>.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eastAsia="Arial Unicode MS" w:hint="eastAsia"/>
          <w:sz w:val="26"/>
          <w:szCs w:val="26"/>
          <w:rtl w:val="0"/>
          <w:lang w:val="ko-KR" w:eastAsia="ko-KR"/>
        </w:rPr>
        <w:t>최근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소비자들은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다양한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통해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다른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소비자가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게시한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제품에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관련된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정보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사진이나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제품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사용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후기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등의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정보를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접한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후에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구매의사결정을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있다</w:t>
      </w:r>
      <w:r>
        <w:rPr>
          <w:rFonts w:ascii="Helvetica" w:hAnsi="Helvetica"/>
          <w:sz w:val="26"/>
          <w:szCs w:val="26"/>
          <w:rtl w:val="0"/>
        </w:rPr>
        <w:t>.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따라서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정보성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중에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정보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공유는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소비자의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구매의도에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영향을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미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있는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것으로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판단된다</w:t>
      </w:r>
      <w:r>
        <w:rPr>
          <w:rFonts w:ascii="Helvetica" w:hAnsi="Helvetica"/>
          <w:sz w:val="26"/>
          <w:szCs w:val="26"/>
          <w:rtl w:val="0"/>
        </w:rPr>
        <w:t>.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이러한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과정은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기업들이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직접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홍보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활동을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하는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것이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아니라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에서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사용자들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간의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추천과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평가를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통해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이루어지므로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많은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신뢰성을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획득할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있다</w:t>
      </w:r>
      <w:r>
        <w:rPr>
          <w:rFonts w:ascii="Helvetica" w:hAnsi="Helvetica"/>
          <w:sz w:val="26"/>
          <w:szCs w:val="26"/>
          <w:rtl w:val="0"/>
        </w:rPr>
        <w:t xml:space="preserve">. 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eastAsia="Arial Unicode MS" w:hint="eastAsia"/>
          <w:sz w:val="26"/>
          <w:szCs w:val="26"/>
          <w:rtl w:val="0"/>
          <w:lang w:val="ko-KR" w:eastAsia="ko-KR"/>
        </w:rPr>
        <w:t>한국인터넷진흥원이</w:t>
      </w:r>
      <w:r>
        <w:rPr>
          <w:rFonts w:ascii="Helvetica" w:hAnsi="Helvetica"/>
          <w:sz w:val="26"/>
          <w:szCs w:val="26"/>
          <w:rtl w:val="0"/>
        </w:rPr>
        <w:t xml:space="preserve"> 2012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년에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발표한</w:t>
      </w:r>
      <w:r>
        <w:rPr>
          <w:rFonts w:ascii="Helvetica" w:hAnsi="Helvetica" w:hint="default"/>
          <w:sz w:val="26"/>
          <w:szCs w:val="26"/>
          <w:rtl w:val="0"/>
        </w:rPr>
        <w:t xml:space="preserve"> ‘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인터넷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이용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실태조사</w:t>
      </w:r>
      <w:r>
        <w:rPr>
          <w:rFonts w:ascii="Helvetica" w:hAnsi="Helvetica" w:hint="default"/>
          <w:sz w:val="26"/>
          <w:szCs w:val="26"/>
          <w:rtl w:val="0"/>
        </w:rPr>
        <w:t>’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결과에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의하면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인터넷을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통해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정보를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얻는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경우가</w:t>
      </w:r>
      <w:r>
        <w:rPr>
          <w:rFonts w:ascii="Helvetica" w:hAnsi="Helvetica"/>
          <w:sz w:val="26"/>
          <w:szCs w:val="26"/>
          <w:rtl w:val="0"/>
        </w:rPr>
        <w:t xml:space="preserve"> 70.1%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큰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비중을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차지하고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있으며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그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중에서도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정보취득과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지식공유를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하기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위해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이용하는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소비자는</w:t>
      </w:r>
      <w:r>
        <w:rPr>
          <w:rFonts w:ascii="Helvetica" w:hAnsi="Helvetica"/>
          <w:sz w:val="26"/>
          <w:szCs w:val="26"/>
          <w:rtl w:val="0"/>
        </w:rPr>
        <w:t xml:space="preserve"> 22.7%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나타나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지니는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정보성은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유용한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것으로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판단된다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>.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400" w:lineRule="atLeast"/>
        <w:rPr>
          <w:rFonts w:ascii="Helvetica" w:cs="Helvetica" w:hAnsi="Helvetica" w:eastAsia="Helvetica"/>
          <w:sz w:val="26"/>
          <w:szCs w:val="26"/>
        </w:rPr>
      </w:pP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40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</w:rPr>
        <w:t>2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)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편리성</w:t>
      </w:r>
      <w:r>
        <w:rPr>
          <w:rFonts w:ascii="Helvetica" w:hAnsi="Helvetica"/>
          <w:sz w:val="26"/>
          <w:szCs w:val="26"/>
          <w:rtl w:val="0"/>
        </w:rPr>
        <w:t xml:space="preserve"> 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eastAsia="Arial Unicode MS" w:hint="eastAsia"/>
          <w:sz w:val="26"/>
          <w:szCs w:val="26"/>
          <w:rtl w:val="0"/>
          <w:lang w:val="ko-KR" w:eastAsia="ko-KR"/>
        </w:rPr>
        <w:t>편리성은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그대로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편하게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사용할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있는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기술적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측면의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서비스이다</w:t>
      </w:r>
      <w:r>
        <w:rPr>
          <w:rFonts w:ascii="Helvetica" w:hAnsi="Helvetica"/>
          <w:sz w:val="26"/>
          <w:szCs w:val="26"/>
          <w:rtl w:val="0"/>
        </w:rPr>
        <w:t>.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영어</w:t>
      </w:r>
      <w:r>
        <w:rPr>
          <w:rFonts w:ascii="Helvetica" w:hAnsi="Helvetica" w:hint="default"/>
          <w:sz w:val="26"/>
          <w:szCs w:val="26"/>
          <w:rtl w:val="0"/>
        </w:rPr>
        <w:t xml:space="preserve"> ‘</w:t>
      </w:r>
      <w:r>
        <w:rPr>
          <w:rFonts w:ascii="Helvetica" w:hAnsi="Helvetica"/>
          <w:sz w:val="26"/>
          <w:szCs w:val="26"/>
          <w:rtl w:val="0"/>
          <w:lang w:val="en-US"/>
        </w:rPr>
        <w:t>EaseofUse</w:t>
      </w:r>
      <w:r>
        <w:rPr>
          <w:rFonts w:ascii="Helvetica" w:hAnsi="Helvetica" w:hint="default"/>
          <w:sz w:val="26"/>
          <w:szCs w:val="26"/>
          <w:rtl w:val="0"/>
        </w:rPr>
        <w:t>’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그대로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해석하자면</w:t>
      </w:r>
      <w:r>
        <w:rPr>
          <w:rFonts w:ascii="Helvetica" w:hAnsi="Helvetica" w:hint="default"/>
          <w:sz w:val="26"/>
          <w:szCs w:val="26"/>
          <w:rtl w:val="0"/>
        </w:rPr>
        <w:t xml:space="preserve"> ‘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사용할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때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불안함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이나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어려움이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없는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여유로움과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느긋함</w:t>
      </w:r>
      <w:r>
        <w:rPr>
          <w:rFonts w:ascii="Helvetica" w:hAnsi="Helvetica" w:hint="default"/>
          <w:sz w:val="26"/>
          <w:szCs w:val="26"/>
          <w:rtl w:val="0"/>
        </w:rPr>
        <w:t>’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이다</w:t>
      </w:r>
      <w:r>
        <w:rPr>
          <w:rFonts w:ascii="Helvetica" w:hAnsi="Helvetica"/>
          <w:sz w:val="26"/>
          <w:szCs w:val="26"/>
          <w:rtl w:val="0"/>
        </w:rPr>
        <w:t>.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현재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주된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사용자는</w:t>
      </w:r>
      <w:r>
        <w:rPr>
          <w:rFonts w:ascii="Helvetica" w:hAnsi="Helvetica"/>
          <w:sz w:val="26"/>
          <w:szCs w:val="26"/>
          <w:rtl w:val="0"/>
        </w:rPr>
        <w:t xml:space="preserve"> 20-30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이기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때문에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편리성에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대한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관심이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높은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편이다</w:t>
      </w:r>
      <w:r>
        <w:rPr>
          <w:rFonts w:ascii="Helvetica" w:hAnsi="Helvetica"/>
          <w:sz w:val="26"/>
          <w:szCs w:val="26"/>
          <w:rtl w:val="0"/>
        </w:rPr>
        <w:t>.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따라서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이용할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때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사용방법과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기능이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어렵지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않고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명확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해야만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사용자들의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마음을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쉽게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잡을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있다</w:t>
      </w:r>
      <w:r>
        <w:rPr>
          <w:rFonts w:ascii="Helvetica" w:hAnsi="Helvetica"/>
          <w:sz w:val="26"/>
          <w:szCs w:val="26"/>
          <w:rtl w:val="0"/>
        </w:rPr>
        <w:t>.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반면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편리성이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떨어지면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사용자들의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활용도가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감소할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수밖에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없다</w:t>
      </w:r>
      <w:r>
        <w:rPr>
          <w:rFonts w:ascii="Helvetica" w:hAnsi="Helvetica"/>
          <w:sz w:val="26"/>
          <w:szCs w:val="26"/>
          <w:rtl w:val="0"/>
        </w:rPr>
        <w:t>.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또한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편리성이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높다면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기업들이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쉽게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콘텐츠를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작성하고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쉽게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이를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열람할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있기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때문에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홍보효과도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높을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것으로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사료된다</w:t>
      </w:r>
      <w:r>
        <w:rPr>
          <w:rFonts w:ascii="Helvetica" w:hAnsi="Helvetica"/>
          <w:sz w:val="26"/>
          <w:szCs w:val="26"/>
          <w:rtl w:val="0"/>
        </w:rPr>
        <w:t>.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eastAsia="Arial Unicode MS" w:hint="eastAsia"/>
          <w:sz w:val="26"/>
          <w:szCs w:val="26"/>
          <w:rtl w:val="0"/>
          <w:lang w:val="ko-KR" w:eastAsia="ko-KR"/>
        </w:rPr>
        <w:t>이러한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편리성은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정보의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발송자와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수신자의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입장에서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다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고려되어야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한다</w:t>
      </w:r>
      <w:r>
        <w:rPr>
          <w:rFonts w:ascii="Helvetica" w:hAnsi="Helvetica"/>
          <w:sz w:val="26"/>
          <w:szCs w:val="26"/>
          <w:rtl w:val="0"/>
        </w:rPr>
        <w:t>.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온라인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작업공간의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사용</w:t>
      </w:r>
      <w:r>
        <w:rPr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편리성의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증대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여부에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따른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작업자들의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반응을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설문조사하는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과정에서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온라인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작업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공간의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사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용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편리성을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증진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시킨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후에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작업자들이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즐겁게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일하게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되고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일의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능률도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올라간다는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것과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오랫동안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일하고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싶어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하는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것을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발견했다</w:t>
      </w:r>
      <w:r>
        <w:rPr>
          <w:rFonts w:ascii="Helvetica" w:hAnsi="Helvetica"/>
          <w:sz w:val="26"/>
          <w:szCs w:val="26"/>
          <w:rtl w:val="0"/>
        </w:rPr>
        <w:t>.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작업자들은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온라인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작업환경이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편리성이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높을수록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새로운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아이디를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내고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열심히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일하려는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열정을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갖게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되어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결국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총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생산성이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향상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된다는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것이다</w:t>
      </w:r>
      <w:r>
        <w:rPr>
          <w:rFonts w:ascii="Helvetica" w:hAnsi="Helvetica"/>
          <w:sz w:val="26"/>
          <w:szCs w:val="26"/>
          <w:rtl w:val="0"/>
        </w:rPr>
        <w:t xml:space="preserve">.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따라서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대중들은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기업의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홈페이지나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사이트에서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정보를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찾아가는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것보다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자주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사용하는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에서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정보를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취득하는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것을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편리하게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여길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있기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때문에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기업의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입장에서는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이를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용한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홍보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활동을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하는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것이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좋을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것으로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사료된다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>.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</w:rPr>
        <w:t>3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)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오락성</w:t>
      </w:r>
      <w:r>
        <w:rPr>
          <w:rFonts w:ascii="Helvetica" w:hAnsi="Helvetica"/>
          <w:sz w:val="26"/>
          <w:szCs w:val="26"/>
          <w:rtl w:val="0"/>
        </w:rPr>
        <w:t xml:space="preserve"> 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eastAsia="Arial Unicode MS" w:hint="eastAsia"/>
          <w:sz w:val="26"/>
          <w:szCs w:val="26"/>
          <w:rtl w:val="0"/>
          <w:lang w:val="ko-KR" w:eastAsia="ko-KR"/>
        </w:rPr>
        <w:t>오락성</w:t>
      </w:r>
      <w:r>
        <w:rPr>
          <w:rFonts w:ascii="Helvetica" w:hAnsi="Helvetica"/>
          <w:sz w:val="26"/>
          <w:szCs w:val="26"/>
          <w:rtl w:val="0"/>
          <w:lang w:val="en-US"/>
        </w:rPr>
        <w:t>(entertainingnes)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사용자가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사용할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때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느끼는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재미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즐거움</w:t>
      </w:r>
      <w:r>
        <w:rPr>
          <w:rFonts w:ascii="Helvetica" w:hAnsi="Helvetica"/>
          <w:sz w:val="26"/>
          <w:szCs w:val="26"/>
          <w:rtl w:val="0"/>
        </w:rPr>
        <w:t xml:space="preserve">,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흥미</w:t>
      </w:r>
      <w:r>
        <w:rPr>
          <w:rFonts w:ascii="Helvetica" w:hAnsi="Helvetica" w:hint="default"/>
          <w:sz w:val="26"/>
          <w:szCs w:val="26"/>
          <w:rtl w:val="0"/>
        </w:rPr>
        <w:t>’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뜻한다</w:t>
      </w:r>
      <w:r>
        <w:rPr>
          <w:rFonts w:ascii="Helvetica" w:hAnsi="Helvetica"/>
          <w:sz w:val="26"/>
          <w:szCs w:val="26"/>
          <w:rtl w:val="0"/>
        </w:rPr>
        <w:t>.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즉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오락성은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사용자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느끼는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재미의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정도로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온라인에서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남의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방해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없이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스스로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혼자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새로운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선택과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시도를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때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느끼게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되는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융통성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자유감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그리고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창조성과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같은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경험을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말한다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>.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다른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매체보다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오락성을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많이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지닌다</w:t>
      </w:r>
      <w:r>
        <w:rPr>
          <w:rFonts w:ascii="Helvetica" w:hAnsi="Helvetica"/>
          <w:sz w:val="26"/>
          <w:szCs w:val="26"/>
          <w:rtl w:val="0"/>
        </w:rPr>
        <w:t>.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예를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들면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게임이나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만화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등의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오락성이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높은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콘텐츠가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있기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때문에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대중들의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눈길을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끌고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있다</w:t>
      </w:r>
      <w:r>
        <w:rPr>
          <w:rFonts w:ascii="Helvetica" w:hAnsi="Helvetica"/>
          <w:sz w:val="26"/>
          <w:szCs w:val="26"/>
          <w:rtl w:val="0"/>
        </w:rPr>
        <w:t>.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 xml:space="preserve">SNS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통한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홍보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활동은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오락성을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가지고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있기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때문에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대중들이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심리적으로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가지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있는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광고에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대한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거부감을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최소화하여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즐길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있게끔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한다</w:t>
      </w:r>
      <w:r>
        <w:rPr>
          <w:rFonts w:ascii="Helvetica" w:hAnsi="Helvetica"/>
          <w:sz w:val="26"/>
          <w:szCs w:val="26"/>
          <w:rtl w:val="0"/>
        </w:rPr>
        <w:t xml:space="preserve">. 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eastAsia="Arial Unicode MS" w:hint="eastAsia"/>
          <w:sz w:val="26"/>
          <w:szCs w:val="26"/>
          <w:rtl w:val="0"/>
          <w:lang w:val="ko-KR" w:eastAsia="ko-KR"/>
        </w:rPr>
        <w:t>인터넷에서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제공되는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정보들이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재미와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흥미를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줄수록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제품이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서비스에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대한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이용률이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증가한다고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주장하였다</w:t>
      </w:r>
      <w:r>
        <w:rPr>
          <w:rFonts w:ascii="Helvetica" w:hAnsi="Helvetica"/>
          <w:sz w:val="26"/>
          <w:szCs w:val="26"/>
          <w:rtl w:val="0"/>
        </w:rPr>
        <w:t>.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그리고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사용자들의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입장에서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분석해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보면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사용자들의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재미와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즐거움에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대한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추구성은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커뮤니티에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유의한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영향을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미치는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중요한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요소다</w:t>
      </w:r>
      <w:r>
        <w:rPr>
          <w:rFonts w:ascii="Helvetica" w:hAnsi="Helvetica"/>
          <w:sz w:val="26"/>
          <w:szCs w:val="26"/>
          <w:rtl w:val="0"/>
        </w:rPr>
        <w:t>.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따라서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오락성은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소비자들의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정보에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주목도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및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브랜드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인지도의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향상에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효과적이다</w:t>
      </w:r>
      <w:r>
        <w:rPr>
          <w:rFonts w:ascii="Helvetica" w:hAnsi="Helvetica"/>
          <w:sz w:val="26"/>
          <w:szCs w:val="26"/>
          <w:rtl w:val="0"/>
        </w:rPr>
        <w:t>.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사이트에서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사용되는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오락성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수단으로써는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동영상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음악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이미지</w:t>
      </w:r>
      <w:r>
        <w:rPr>
          <w:rFonts w:ascii="Helvetica" w:hAnsi="Helvetica"/>
          <w:sz w:val="26"/>
          <w:szCs w:val="26"/>
          <w:rtl w:val="0"/>
        </w:rPr>
        <w:t xml:space="preserve">,GIF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사진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en-US"/>
        </w:rPr>
        <w:t>Flash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등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다양한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형식이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있으며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기업은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이를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고려하여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다양한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방법으로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소비자에게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전달한다면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긍정적인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오락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효과가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나올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있을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것으로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사료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된다</w:t>
      </w:r>
      <w:r>
        <w:rPr>
          <w:rFonts w:ascii="Helvetica" w:hAnsi="Helvetica"/>
          <w:sz w:val="26"/>
          <w:szCs w:val="26"/>
          <w:rtl w:val="0"/>
        </w:rPr>
        <w:t xml:space="preserve">. 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line="280" w:lineRule="atLeast"/>
        <w:rPr>
          <w:rFonts w:ascii="Helvetica" w:cs="Helvetica" w:hAnsi="Helvetica" w:eastAsia="Helvetica"/>
          <w:sz w:val="26"/>
          <w:szCs w:val="26"/>
        </w:rPr>
      </w:pP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40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</w:rPr>
        <w:t>4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)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커뮤니티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상호작용</w:t>
      </w:r>
      <w:r>
        <w:rPr>
          <w:rFonts w:ascii="Helvetica" w:hAnsi="Helvetica"/>
          <w:sz w:val="26"/>
          <w:szCs w:val="26"/>
          <w:rtl w:val="0"/>
        </w:rPr>
        <w:t xml:space="preserve"> 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eastAsia="Arial Unicode MS" w:hint="eastAsia"/>
          <w:sz w:val="26"/>
          <w:szCs w:val="26"/>
          <w:rtl w:val="0"/>
          <w:lang w:val="ko-KR" w:eastAsia="ko-KR"/>
        </w:rPr>
        <w:t>상호작용이란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물리학에서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물질현상을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설명하는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기본적인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방법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중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하나로써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상호간에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힘이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작용하여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서로의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원인과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결과가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되는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현상을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가리킨다</w:t>
      </w:r>
      <w:r>
        <w:rPr>
          <w:rFonts w:ascii="Helvetica" w:hAnsi="Helvetica"/>
          <w:sz w:val="26"/>
          <w:szCs w:val="26"/>
          <w:rtl w:val="0"/>
        </w:rPr>
        <w:t>.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따라서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인간에게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적용한다면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우리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인간이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주어진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환경에서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사물이나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타인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모든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존재물들과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행하는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상호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작용</w:t>
      </w:r>
      <w:r>
        <w:rPr>
          <w:rFonts w:ascii="Helvetica" w:hAnsi="Helvetica"/>
          <w:sz w:val="26"/>
          <w:szCs w:val="26"/>
          <w:rtl w:val="0"/>
        </w:rPr>
        <w:t>/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반작용의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모든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행위를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뜻하는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것이다</w:t>
      </w:r>
      <w:r>
        <w:rPr>
          <w:rFonts w:ascii="Helvetica" w:hAnsi="Helvetica"/>
          <w:sz w:val="26"/>
          <w:szCs w:val="26"/>
          <w:rtl w:val="0"/>
        </w:rPr>
        <w:t xml:space="preserve">. 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eastAsia="Arial Unicode MS" w:hint="eastAsia"/>
          <w:sz w:val="26"/>
          <w:szCs w:val="26"/>
          <w:rtl w:val="0"/>
          <w:lang w:val="ko-KR" w:eastAsia="ko-KR"/>
        </w:rPr>
        <w:t>커뮤니티에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의한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상호작용은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하나의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사회현상으로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설명할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있다</w:t>
      </w:r>
      <w:r>
        <w:rPr>
          <w:rFonts w:ascii="Helvetica" w:hAnsi="Helvetica"/>
          <w:sz w:val="26"/>
          <w:szCs w:val="26"/>
          <w:rtl w:val="0"/>
        </w:rPr>
        <w:t>.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즉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사회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구조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속에서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어떠한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상호작용이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발생하는지를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알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필요가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있어야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한다</w:t>
      </w:r>
      <w:r>
        <w:rPr>
          <w:rFonts w:ascii="Helvetica" w:hAnsi="Helvetica"/>
          <w:sz w:val="26"/>
          <w:szCs w:val="26"/>
          <w:rtl w:val="0"/>
        </w:rPr>
        <w:t>.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특히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기존의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사회적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관계는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학연과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지연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혈연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등의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강한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유대관계로부터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영향을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받아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왔다</w:t>
      </w:r>
      <w:r>
        <w:rPr>
          <w:rFonts w:ascii="Helvetica" w:hAnsi="Helvetica"/>
          <w:sz w:val="26"/>
          <w:szCs w:val="26"/>
          <w:rtl w:val="0"/>
        </w:rPr>
        <w:t>.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하지만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현대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온라인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커뮤니티의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관계는</w:t>
      </w:r>
      <w:r>
        <w:rPr>
          <w:rFonts w:ascii="Helvetica" w:hAnsi="Helvetica"/>
          <w:sz w:val="26"/>
          <w:szCs w:val="26"/>
          <w:rtl w:val="0"/>
        </w:rPr>
        <w:t xml:space="preserve"> N:N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커뮤니케이션에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의해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형성되므로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원칙적으로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기존의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사회적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관계와는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다른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형태를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가지고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있다</w:t>
      </w:r>
      <w:r>
        <w:rPr>
          <w:rFonts w:ascii="Helvetica" w:hAnsi="Helvetica"/>
          <w:sz w:val="26"/>
          <w:szCs w:val="26"/>
          <w:rtl w:val="0"/>
        </w:rPr>
        <w:t>.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또한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기존의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사회적관계에서는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일반적인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물리적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상호작용의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형태가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강하게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나타나지만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현대에는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인터넷을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매개로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온라인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커뮤니티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상에서의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상호작용으로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변화하게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되었고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이는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운영자와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방문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자간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방문자와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방문자간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등의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다양한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형태로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나타나게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되었다</w:t>
      </w:r>
      <w:r>
        <w:rPr>
          <w:rFonts w:ascii="Helvetica" w:hAnsi="Helvetica"/>
          <w:sz w:val="26"/>
          <w:szCs w:val="26"/>
          <w:rtl w:val="0"/>
        </w:rPr>
        <w:t xml:space="preserve">.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또한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커뮤니티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상호작용은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온라인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커뮤니티내의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구성원들이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실시간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채팅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참여를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통하여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이루어지지만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다양한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게시판에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메시지를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게시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함으로써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비동기적으로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발생할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수도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있다</w:t>
      </w:r>
      <w:r>
        <w:rPr>
          <w:rFonts w:ascii="Helvetica" w:hAnsi="Helvetica"/>
          <w:sz w:val="26"/>
          <w:szCs w:val="26"/>
          <w:rtl w:val="0"/>
        </w:rPr>
        <w:t xml:space="preserve">. 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400" w:lineRule="atLeast"/>
        <w:rPr>
          <w:rFonts w:ascii="Helvetica" w:cs="Helvetica" w:hAnsi="Helvetica" w:eastAsia="Helvetica"/>
          <w:sz w:val="26"/>
          <w:szCs w:val="26"/>
        </w:rPr>
      </w:pP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40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5)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신뢰성</w:t>
      </w:r>
      <w:r>
        <w:rPr>
          <w:rFonts w:ascii="Helvetica" w:hAnsi="Helvetica"/>
          <w:sz w:val="26"/>
          <w:szCs w:val="26"/>
          <w:rtl w:val="0"/>
        </w:rPr>
        <w:t xml:space="preserve"> 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eastAsia="Arial Unicode MS" w:hint="eastAsia"/>
          <w:sz w:val="26"/>
          <w:szCs w:val="26"/>
          <w:rtl w:val="0"/>
          <w:lang w:val="ko-KR" w:eastAsia="ko-KR"/>
        </w:rPr>
        <w:t>신뢰성이란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넓은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의미에서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이전의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상호작용의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기반으로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하여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다른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사람의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행동에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대해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호의적으로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느끼는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믿음의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감정을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뜻한다</w:t>
      </w:r>
      <w:r>
        <w:rPr>
          <w:rFonts w:ascii="Helvetica" w:hAnsi="Helvetica"/>
          <w:sz w:val="26"/>
          <w:szCs w:val="26"/>
          <w:rtl w:val="0"/>
        </w:rPr>
        <w:t>.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서비스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업계의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경우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신뢰를</w:t>
      </w:r>
      <w:r>
        <w:rPr>
          <w:rFonts w:ascii="Helvetica" w:hAnsi="Helvetica" w:hint="default"/>
          <w:sz w:val="26"/>
          <w:szCs w:val="26"/>
          <w:rtl w:val="0"/>
        </w:rPr>
        <w:t xml:space="preserve"> ‘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제공된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서비스의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품질과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확실성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en-US"/>
        </w:rPr>
        <w:t>(reliability)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대한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고객의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믿음</w:t>
      </w:r>
      <w:r>
        <w:rPr>
          <w:rFonts w:ascii="Helvetica" w:hAnsi="Helvetica"/>
          <w:sz w:val="26"/>
          <w:szCs w:val="26"/>
          <w:rtl w:val="0"/>
          <w:lang w:val="en-US"/>
        </w:rPr>
        <w:t>(confidence)</w:t>
      </w:r>
      <w:r>
        <w:rPr>
          <w:rFonts w:ascii="Helvetica" w:hAnsi="Helvetica" w:hint="default"/>
          <w:sz w:val="26"/>
          <w:szCs w:val="26"/>
          <w:rtl w:val="0"/>
        </w:rPr>
        <w:t xml:space="preserve">’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이라고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정의하였으며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신뢰가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소비자들의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지각하는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위험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및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불안감을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극복하기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위해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도움을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준다고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주장하였다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>.</w:t>
      </w:r>
      <w:r>
        <w:rPr>
          <w:rFonts w:ascii="Helvetica" w:hAnsi="Helvetica"/>
          <w:sz w:val="26"/>
          <w:szCs w:val="26"/>
          <w:rtl w:val="0"/>
        </w:rPr>
        <w:t xml:space="preserve"> 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eastAsia="Arial Unicode MS" w:hint="eastAsia"/>
          <w:sz w:val="26"/>
          <w:szCs w:val="26"/>
          <w:rtl w:val="0"/>
          <w:lang w:val="ko-KR" w:eastAsia="ko-KR"/>
        </w:rPr>
        <w:t>인터넷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기술에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대한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소비자의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신뢰는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온라인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판매자의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신뢰성과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맞물린다</w:t>
      </w:r>
      <w:r>
        <w:rPr>
          <w:rFonts w:ascii="Helvetica" w:hAnsi="Helvetica"/>
          <w:sz w:val="26"/>
          <w:szCs w:val="26"/>
          <w:rtl w:val="0"/>
        </w:rPr>
        <w:t xml:space="preserve">.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기술에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대한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신뢰는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소비지가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온라인에서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쇼핑할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때의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절반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이상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신뢰와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서로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관련이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있다</w:t>
      </w:r>
      <w:r>
        <w:rPr>
          <w:rFonts w:ascii="Helvetica" w:hAnsi="Helvetica"/>
          <w:sz w:val="26"/>
          <w:szCs w:val="26"/>
          <w:rtl w:val="0"/>
        </w:rPr>
        <w:t>.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전통적인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상거래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영역에서와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마찬가지로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비대면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상거래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환경에서의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신뢰성은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중요한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요소이다</w:t>
      </w:r>
      <w:r>
        <w:rPr>
          <w:rFonts w:ascii="Helvetica" w:hAnsi="Helvetica"/>
          <w:sz w:val="26"/>
          <w:szCs w:val="26"/>
          <w:rtl w:val="0"/>
        </w:rPr>
        <w:t>.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따라서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온라인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환경에서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신뢰는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이전보다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더욱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중요한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요소이며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제공되는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정보의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진실성이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낮고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개인정보의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보호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등에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대한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신뢰감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주지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못하면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온라인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상거래는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이루어지기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힘들다</w:t>
      </w:r>
      <w:r>
        <w:rPr>
          <w:rFonts w:ascii="Helvetica" w:hAnsi="Helvetica"/>
          <w:sz w:val="26"/>
          <w:szCs w:val="26"/>
          <w:rtl w:val="0"/>
        </w:rPr>
        <w:t>.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따라서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현재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온라인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환경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에서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신뢰를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형성하고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발전시키기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위해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많은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연구들이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활발히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이루어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지고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있다</w:t>
      </w:r>
      <w:r>
        <w:rPr>
          <w:rFonts w:ascii="Helvetica" w:hAnsi="Helvetica"/>
          <w:sz w:val="26"/>
          <w:szCs w:val="26"/>
          <w:rtl w:val="0"/>
        </w:rPr>
        <w:t xml:space="preserve">. 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eastAsia="Arial Unicode MS" w:hint="eastAsia"/>
          <w:sz w:val="26"/>
          <w:szCs w:val="26"/>
          <w:rtl w:val="0"/>
          <w:lang w:val="ko-KR" w:eastAsia="ko-KR"/>
        </w:rPr>
        <w:t>그러나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온라인에서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구매행동은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불확실성이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높은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특성을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지니고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있다</w:t>
      </w:r>
      <w:r>
        <w:rPr>
          <w:rFonts w:ascii="Helvetica" w:hAnsi="Helvetica"/>
          <w:sz w:val="26"/>
          <w:szCs w:val="26"/>
          <w:rtl w:val="0"/>
        </w:rPr>
        <w:t>.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이러한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높은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불확실성을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낮추기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위한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신뢰의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형성은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소비자가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제품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및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서비스를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선택하고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구매의사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결정에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있어서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더욱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중요한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요소가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되고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높은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수준의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신뢰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구축은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소비자의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구매의도에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직접적인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영향을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미칠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있다</w:t>
      </w:r>
      <w:r>
        <w:rPr>
          <w:rFonts w:ascii="Helvetica" w:hAnsi="Helvetica"/>
          <w:sz w:val="26"/>
          <w:szCs w:val="26"/>
          <w:rtl w:val="0"/>
        </w:rPr>
        <w:t>.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소셜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네트워크에서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신뢰성은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사람들이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상호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믿음을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기반으로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사회적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교환관계를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형성시키고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이를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통해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갈등의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해소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및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협력의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촉진을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도움을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준다고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주장하였다</w:t>
      </w:r>
      <w:r>
        <w:rPr>
          <w:rFonts w:ascii="Helvetica" w:hAnsi="Helvetica"/>
          <w:sz w:val="26"/>
          <w:szCs w:val="26"/>
          <w:rtl w:val="0"/>
        </w:rPr>
        <w:t xml:space="preserve">. 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eastAsia="Arial Unicode MS" w:hint="eastAsia"/>
          <w:sz w:val="26"/>
          <w:szCs w:val="26"/>
          <w:rtl w:val="0"/>
          <w:lang w:val="ko-KR" w:eastAsia="ko-KR"/>
        </w:rPr>
        <w:t>신뢰성은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수신자가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정보에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대한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정보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인식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정도를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의미한다</w:t>
      </w:r>
      <w:r>
        <w:rPr>
          <w:rFonts w:ascii="Helvetica" w:hAnsi="Helvetica"/>
          <w:sz w:val="26"/>
          <w:szCs w:val="26"/>
          <w:rtl w:val="0"/>
        </w:rPr>
        <w:t>.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정보의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진실성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여부와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객관성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여부는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신뢰성에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대해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판단의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기본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조건이다</w:t>
      </w:r>
      <w:r>
        <w:rPr>
          <w:rFonts w:ascii="Helvetica" w:hAnsi="Helvetica"/>
          <w:sz w:val="26"/>
          <w:szCs w:val="26"/>
          <w:rtl w:val="0"/>
        </w:rPr>
        <w:t>.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즉</w:t>
      </w:r>
      <w:r>
        <w:rPr>
          <w:rFonts w:ascii="Helvetica" w:hAnsi="Helvetica"/>
          <w:sz w:val="26"/>
          <w:szCs w:val="26"/>
          <w:rtl w:val="0"/>
        </w:rPr>
        <w:t xml:space="preserve">,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수신자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개인의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경험이나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지식으로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신뢰성을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판단하여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수신자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입장에서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믿을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만한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정보는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바로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신뢰성이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높은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정보라고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있다</w:t>
      </w:r>
      <w:r>
        <w:rPr>
          <w:rFonts w:ascii="Helvetica" w:hAnsi="Helvetica"/>
          <w:sz w:val="26"/>
          <w:szCs w:val="26"/>
          <w:rtl w:val="0"/>
        </w:rPr>
        <w:t>.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6"/>
          <w:szCs w:val="26"/>
          <w:lang w:val="ko-KR" w:eastAsia="ko-KR"/>
        </w:rPr>
      </w:pP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  <w:rPr>
          <w:rFonts w:ascii="Helvetica" w:cs="Helvetica" w:hAnsi="Helvetica" w:eastAsia="Helvetica"/>
          <w:kern w:val="0"/>
          <w:sz w:val="28"/>
          <w:szCs w:val="2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kern w:val="0"/>
          <w:sz w:val="28"/>
          <w:szCs w:val="28"/>
          <w:rtl w:val="0"/>
          <w:lang w:val="en-US"/>
        </w:rPr>
        <w:t>◾</w:t>
      </w:r>
      <w:r>
        <w:rPr>
          <w:rFonts w:ascii="Helvetica" w:hAnsi="Helvetica"/>
          <w:kern w:val="0"/>
          <w:sz w:val="28"/>
          <w:szCs w:val="28"/>
          <w:rtl w:val="0"/>
          <w:lang w:val="en-US"/>
        </w:rPr>
        <w:t xml:space="preserve"> </w:t>
      </w:r>
      <w:r>
        <w:rPr>
          <w:rFonts w:eastAsia="Arial Unicode MS" w:hint="eastAsia"/>
          <w:kern w:val="0"/>
          <w:sz w:val="28"/>
          <w:szCs w:val="28"/>
          <w:rtl w:val="0"/>
          <w:lang w:val="ko-KR" w:eastAsia="ko-KR"/>
        </w:rPr>
        <w:t>어떤</w:t>
      </w:r>
      <w:r>
        <w:rPr>
          <w:rFonts w:ascii="Helvetica" w:hAnsi="Helvetica"/>
          <w:kern w:val="0"/>
          <w:sz w:val="28"/>
          <w:szCs w:val="28"/>
          <w:rtl w:val="0"/>
          <w:lang w:val="en-US"/>
        </w:rPr>
        <w:t xml:space="preserve"> </w:t>
      </w:r>
      <w:r>
        <w:rPr>
          <w:rFonts w:eastAsia="Arial Unicode MS" w:hint="eastAsia"/>
          <w:kern w:val="0"/>
          <w:sz w:val="28"/>
          <w:szCs w:val="28"/>
          <w:rtl w:val="0"/>
          <w:lang w:val="ko-KR" w:eastAsia="ko-KR"/>
        </w:rPr>
        <w:t>데이터를</w:t>
      </w:r>
      <w:r>
        <w:rPr>
          <w:rFonts w:ascii="Helvetica" w:hAnsi="Helvetica"/>
          <w:kern w:val="0"/>
          <w:sz w:val="28"/>
          <w:szCs w:val="28"/>
          <w:rtl w:val="0"/>
          <w:lang w:val="en-US"/>
        </w:rPr>
        <w:t xml:space="preserve"> </w:t>
      </w:r>
      <w:r>
        <w:rPr>
          <w:rFonts w:eastAsia="Arial Unicode MS" w:hint="eastAsia"/>
          <w:kern w:val="0"/>
          <w:sz w:val="28"/>
          <w:szCs w:val="28"/>
          <w:rtl w:val="0"/>
          <w:lang w:val="ko-KR" w:eastAsia="ko-KR"/>
        </w:rPr>
        <w:t>어디서</w:t>
      </w:r>
      <w:r>
        <w:rPr>
          <w:rFonts w:ascii="Helvetica" w:hAnsi="Helvetica"/>
          <w:kern w:val="0"/>
          <w:sz w:val="28"/>
          <w:szCs w:val="28"/>
          <w:rtl w:val="0"/>
          <w:lang w:val="en-US"/>
        </w:rPr>
        <w:t xml:space="preserve"> </w:t>
      </w:r>
      <w:r>
        <w:rPr>
          <w:rFonts w:eastAsia="Arial Unicode MS" w:hint="eastAsia"/>
          <w:kern w:val="0"/>
          <w:sz w:val="28"/>
          <w:szCs w:val="28"/>
          <w:rtl w:val="0"/>
          <w:lang w:val="ko-KR" w:eastAsia="ko-KR"/>
        </w:rPr>
        <w:t>어떻게</w:t>
      </w:r>
      <w:r>
        <w:rPr>
          <w:rFonts w:ascii="Helvetica" w:hAnsi="Helvetica"/>
          <w:kern w:val="0"/>
          <w:sz w:val="28"/>
          <w:szCs w:val="28"/>
          <w:rtl w:val="0"/>
          <w:lang w:val="en-US"/>
        </w:rPr>
        <w:t xml:space="preserve"> </w:t>
      </w:r>
      <w:r>
        <w:rPr>
          <w:rFonts w:eastAsia="Arial Unicode MS" w:hint="eastAsia"/>
          <w:kern w:val="0"/>
          <w:sz w:val="28"/>
          <w:szCs w:val="28"/>
          <w:rtl w:val="0"/>
          <w:lang w:val="ko-KR" w:eastAsia="ko-KR"/>
        </w:rPr>
        <w:t>얻을</w:t>
      </w:r>
      <w:r>
        <w:rPr>
          <w:rFonts w:ascii="Helvetica" w:hAnsi="Helvetica"/>
          <w:kern w:val="0"/>
          <w:sz w:val="28"/>
          <w:szCs w:val="28"/>
          <w:rtl w:val="0"/>
          <w:lang w:val="en-US"/>
        </w:rPr>
        <w:t xml:space="preserve"> </w:t>
      </w:r>
      <w:r>
        <w:rPr>
          <w:rFonts w:eastAsia="Arial Unicode MS" w:hint="eastAsia"/>
          <w:kern w:val="0"/>
          <w:sz w:val="28"/>
          <w:szCs w:val="28"/>
          <w:rtl w:val="0"/>
          <w:lang w:val="ko-KR" w:eastAsia="ko-KR"/>
        </w:rPr>
        <w:t>것인지에</w:t>
      </w:r>
      <w:r>
        <w:rPr>
          <w:rFonts w:ascii="Helvetica" w:hAnsi="Helvetica"/>
          <w:kern w:val="0"/>
          <w:sz w:val="28"/>
          <w:szCs w:val="28"/>
          <w:rtl w:val="0"/>
          <w:lang w:val="en-US"/>
        </w:rPr>
        <w:t xml:space="preserve"> </w:t>
      </w:r>
      <w:r>
        <w:rPr>
          <w:rFonts w:eastAsia="Arial Unicode MS" w:hint="eastAsia"/>
          <w:kern w:val="0"/>
          <w:sz w:val="28"/>
          <w:szCs w:val="28"/>
          <w:rtl w:val="0"/>
          <w:lang w:val="ko-KR" w:eastAsia="ko-KR"/>
        </w:rPr>
        <w:t>대해서</w:t>
      </w:r>
      <w:r>
        <w:rPr>
          <w:rFonts w:ascii="Helvetica" w:hAnsi="Helvetica"/>
          <w:kern w:val="0"/>
          <w:sz w:val="28"/>
          <w:szCs w:val="28"/>
          <w:rtl w:val="0"/>
          <w:lang w:val="en-US"/>
        </w:rPr>
        <w:t xml:space="preserve"> </w:t>
      </w:r>
      <w:r>
        <w:rPr>
          <w:rFonts w:eastAsia="Arial Unicode MS" w:hint="eastAsia"/>
          <w:kern w:val="0"/>
          <w:sz w:val="28"/>
          <w:szCs w:val="28"/>
          <w:rtl w:val="0"/>
          <w:lang w:val="ko-KR" w:eastAsia="ko-KR"/>
        </w:rPr>
        <w:t>설명하시오</w:t>
      </w:r>
      <w:r>
        <w:rPr>
          <w:rFonts w:ascii="Helvetica" w:hAnsi="Helvetica"/>
          <w:kern w:val="0"/>
          <w:sz w:val="28"/>
          <w:szCs w:val="28"/>
          <w:rtl w:val="0"/>
          <w:lang w:val="en-US"/>
        </w:rPr>
        <w:t xml:space="preserve"> (</w:t>
      </w:r>
      <w:r>
        <w:rPr>
          <w:rFonts w:eastAsia="Arial Unicode MS" w:hint="eastAsia"/>
          <w:kern w:val="0"/>
          <w:sz w:val="28"/>
          <w:szCs w:val="28"/>
          <w:rtl w:val="0"/>
          <w:lang w:val="ko-KR" w:eastAsia="ko-KR"/>
        </w:rPr>
        <w:t>이상적인</w:t>
      </w:r>
      <w:r>
        <w:rPr>
          <w:rFonts w:ascii="Helvetica" w:hAnsi="Helvetica"/>
          <w:kern w:val="0"/>
          <w:sz w:val="28"/>
          <w:szCs w:val="28"/>
          <w:rtl w:val="0"/>
          <w:lang w:val="en-US"/>
        </w:rPr>
        <w:t xml:space="preserve"> </w:t>
      </w:r>
      <w:r>
        <w:rPr>
          <w:rFonts w:eastAsia="Arial Unicode MS" w:hint="eastAsia"/>
          <w:kern w:val="0"/>
          <w:sz w:val="28"/>
          <w:szCs w:val="28"/>
          <w:rtl w:val="0"/>
          <w:lang w:val="ko-KR" w:eastAsia="ko-KR"/>
        </w:rPr>
        <w:t>상황</w:t>
      </w:r>
      <w:r>
        <w:rPr>
          <w:rFonts w:ascii="Helvetica" w:hAnsi="Helvetica"/>
          <w:kern w:val="0"/>
          <w:sz w:val="28"/>
          <w:szCs w:val="28"/>
          <w:rtl w:val="0"/>
          <w:lang w:val="en-US"/>
        </w:rPr>
        <w:t>)</w:t>
      </w: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  <w:rPr>
          <w:rFonts w:ascii="Helvetica" w:cs="Helvetica" w:hAnsi="Helvetica" w:eastAsia="Helvetica"/>
          <w:kern w:val="0"/>
          <w:sz w:val="28"/>
          <w:szCs w:val="28"/>
        </w:rPr>
      </w:pP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  <w:rPr>
          <w:rFonts w:ascii="Helvetica" w:cs="Helvetica" w:hAnsi="Helvetica" w:eastAsia="Helvetica"/>
          <w:kern w:val="0"/>
          <w:sz w:val="26"/>
          <w:szCs w:val="26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통계를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진행할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수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있는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이상적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상황은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비교적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많은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계층과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종류의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표본을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구해내는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것이다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그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말인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즉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다양한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표본을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이용하여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연구결과를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좀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더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효과적으로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도출해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낼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수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있다는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말이다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예를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들어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현실적으로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표본을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대학생에서만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추출할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수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밖에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없는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반면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전국적으로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통계를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낸다면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굉장히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다양한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표본들이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나올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것으로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볼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수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있다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그렇게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되면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연구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결과가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어느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정도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정확한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값을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보여주게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될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것이다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>.</w:t>
      </w: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  <w:rPr>
          <w:kern w:val="0"/>
        </w:rPr>
      </w:pP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  <w:rPr>
          <w:kern w:val="0"/>
        </w:rPr>
      </w:pP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  <w:rPr>
          <w:rFonts w:ascii="Helvetica" w:cs="Helvetica" w:hAnsi="Helvetica" w:eastAsia="Helvetica"/>
          <w:kern w:val="0"/>
          <w:sz w:val="28"/>
          <w:szCs w:val="28"/>
        </w:rPr>
      </w:pPr>
      <w:r>
        <w:rPr>
          <w:rFonts w:ascii="Segoe UI Symbol" w:cs="Segoe UI Symbol" w:hAnsi="Segoe UI Symbol" w:eastAsia="Segoe UI Symbol"/>
          <w:kern w:val="0"/>
          <w:sz w:val="28"/>
          <w:szCs w:val="28"/>
          <w:rtl w:val="0"/>
          <w:lang w:val="en-US"/>
        </w:rPr>
        <w:t>◾</w:t>
      </w:r>
      <w:r>
        <w:rPr>
          <w:rFonts w:ascii="Helvetica" w:hAnsi="Helvetica"/>
          <w:kern w:val="0"/>
          <w:sz w:val="28"/>
          <w:szCs w:val="28"/>
          <w:rtl w:val="0"/>
          <w:lang w:val="en-US"/>
        </w:rPr>
        <w:t xml:space="preserve"> </w:t>
      </w:r>
      <w:r>
        <w:rPr>
          <w:rFonts w:eastAsia="Arial Unicode MS" w:hint="eastAsia"/>
          <w:kern w:val="0"/>
          <w:sz w:val="28"/>
          <w:szCs w:val="28"/>
          <w:rtl w:val="0"/>
          <w:lang w:val="ko-KR" w:eastAsia="ko-KR"/>
        </w:rPr>
        <w:t>위의</w:t>
      </w:r>
      <w:r>
        <w:rPr>
          <w:rFonts w:ascii="Helvetica" w:hAnsi="Helvetica"/>
          <w:kern w:val="0"/>
          <w:sz w:val="28"/>
          <w:szCs w:val="28"/>
          <w:rtl w:val="0"/>
          <w:lang w:val="en-US"/>
        </w:rPr>
        <w:t xml:space="preserve"> </w:t>
      </w:r>
      <w:r>
        <w:rPr>
          <w:rFonts w:eastAsia="Arial Unicode MS" w:hint="eastAsia"/>
          <w:kern w:val="0"/>
          <w:sz w:val="28"/>
          <w:szCs w:val="28"/>
          <w:rtl w:val="0"/>
          <w:lang w:val="ko-KR" w:eastAsia="ko-KR"/>
        </w:rPr>
        <w:t>이상적인</w:t>
      </w:r>
      <w:r>
        <w:rPr>
          <w:rFonts w:ascii="Helvetica" w:hAnsi="Helvetica"/>
          <w:kern w:val="0"/>
          <w:sz w:val="28"/>
          <w:szCs w:val="28"/>
          <w:rtl w:val="0"/>
          <w:lang w:val="en-US"/>
        </w:rPr>
        <w:t xml:space="preserve"> </w:t>
      </w:r>
      <w:r>
        <w:rPr>
          <w:rFonts w:eastAsia="Arial Unicode MS" w:hint="eastAsia"/>
          <w:kern w:val="0"/>
          <w:sz w:val="28"/>
          <w:szCs w:val="28"/>
          <w:rtl w:val="0"/>
          <w:lang w:val="ko-KR" w:eastAsia="ko-KR"/>
        </w:rPr>
        <w:t>상황에</w:t>
      </w:r>
      <w:r>
        <w:rPr>
          <w:rFonts w:ascii="Helvetica" w:hAnsi="Helvetica"/>
          <w:kern w:val="0"/>
          <w:sz w:val="28"/>
          <w:szCs w:val="28"/>
          <w:rtl w:val="0"/>
          <w:lang w:val="en-US"/>
        </w:rPr>
        <w:t xml:space="preserve"> </w:t>
      </w:r>
      <w:r>
        <w:rPr>
          <w:rFonts w:eastAsia="Arial Unicode MS" w:hint="eastAsia"/>
          <w:kern w:val="0"/>
          <w:sz w:val="28"/>
          <w:szCs w:val="28"/>
          <w:rtl w:val="0"/>
          <w:lang w:val="ko-KR" w:eastAsia="ko-KR"/>
        </w:rPr>
        <w:t>대해서</w:t>
      </w:r>
      <w:r>
        <w:rPr>
          <w:rFonts w:ascii="Helvetica" w:hAnsi="Helvetica"/>
          <w:kern w:val="0"/>
          <w:sz w:val="28"/>
          <w:szCs w:val="28"/>
          <w:rtl w:val="0"/>
          <w:lang w:val="en-US"/>
        </w:rPr>
        <w:t xml:space="preserve"> </w:t>
      </w:r>
      <w:r>
        <w:rPr>
          <w:rFonts w:eastAsia="Arial Unicode MS" w:hint="eastAsia"/>
          <w:kern w:val="0"/>
          <w:sz w:val="28"/>
          <w:szCs w:val="28"/>
          <w:rtl w:val="0"/>
          <w:lang w:val="ko-KR" w:eastAsia="ko-KR"/>
        </w:rPr>
        <w:t>설명</w:t>
      </w:r>
      <w:r>
        <w:rPr>
          <w:rFonts w:ascii="Helvetica" w:hAnsi="Helvetica"/>
          <w:kern w:val="0"/>
          <w:sz w:val="28"/>
          <w:szCs w:val="28"/>
          <w:rtl w:val="0"/>
          <w:lang w:val="en-US"/>
        </w:rPr>
        <w:t xml:space="preserve"> </w:t>
      </w:r>
      <w:r>
        <w:rPr>
          <w:rFonts w:eastAsia="Arial Unicode MS" w:hint="eastAsia"/>
          <w:kern w:val="0"/>
          <w:sz w:val="28"/>
          <w:szCs w:val="28"/>
          <w:rtl w:val="0"/>
          <w:lang w:val="ko-KR" w:eastAsia="ko-KR"/>
        </w:rPr>
        <w:t>후</w:t>
      </w:r>
      <w:r>
        <w:rPr>
          <w:rFonts w:ascii="Helvetica" w:hAnsi="Helvetica"/>
          <w:kern w:val="0"/>
          <w:sz w:val="28"/>
          <w:szCs w:val="28"/>
          <w:rtl w:val="0"/>
          <w:lang w:val="en-US"/>
        </w:rPr>
        <w:t xml:space="preserve"> </w:t>
      </w:r>
      <w:r>
        <w:rPr>
          <w:rFonts w:eastAsia="Arial Unicode MS" w:hint="eastAsia"/>
          <w:kern w:val="0"/>
          <w:sz w:val="28"/>
          <w:szCs w:val="28"/>
          <w:rtl w:val="0"/>
          <w:lang w:val="ko-KR" w:eastAsia="ko-KR"/>
        </w:rPr>
        <w:t>이것이</w:t>
      </w:r>
      <w:r>
        <w:rPr>
          <w:rFonts w:ascii="Helvetica" w:hAnsi="Helvetica"/>
          <w:kern w:val="0"/>
          <w:sz w:val="28"/>
          <w:szCs w:val="28"/>
          <w:rtl w:val="0"/>
          <w:lang w:val="en-US"/>
        </w:rPr>
        <w:t xml:space="preserve"> </w:t>
      </w:r>
      <w:r>
        <w:rPr>
          <w:rFonts w:eastAsia="Arial Unicode MS" w:hint="eastAsia"/>
          <w:kern w:val="0"/>
          <w:sz w:val="28"/>
          <w:szCs w:val="28"/>
          <w:rtl w:val="0"/>
          <w:lang w:val="ko-KR" w:eastAsia="ko-KR"/>
        </w:rPr>
        <w:t>실질적으로</w:t>
      </w:r>
      <w:r>
        <w:rPr>
          <w:rFonts w:ascii="Helvetica" w:hAnsi="Helvetica"/>
          <w:kern w:val="0"/>
          <w:sz w:val="28"/>
          <w:szCs w:val="28"/>
          <w:rtl w:val="0"/>
          <w:lang w:val="en-US"/>
        </w:rPr>
        <w:t xml:space="preserve"> </w:t>
      </w:r>
      <w:r>
        <w:rPr>
          <w:rFonts w:eastAsia="Arial Unicode MS" w:hint="eastAsia"/>
          <w:kern w:val="0"/>
          <w:sz w:val="28"/>
          <w:szCs w:val="28"/>
          <w:rtl w:val="0"/>
          <w:lang w:val="ko-KR" w:eastAsia="ko-KR"/>
        </w:rPr>
        <w:t>어렵다면</w:t>
      </w:r>
      <w:r>
        <w:rPr>
          <w:rFonts w:ascii="Helvetica" w:hAnsi="Helvetica"/>
          <w:kern w:val="0"/>
          <w:sz w:val="28"/>
          <w:szCs w:val="28"/>
          <w:rtl w:val="0"/>
          <w:lang w:val="en-US"/>
        </w:rPr>
        <w:t xml:space="preserve"> </w:t>
      </w:r>
      <w:r>
        <w:rPr>
          <w:rFonts w:eastAsia="Arial Unicode MS" w:hint="eastAsia"/>
          <w:kern w:val="0"/>
          <w:sz w:val="28"/>
          <w:szCs w:val="28"/>
          <w:rtl w:val="0"/>
          <w:lang w:val="ko-KR" w:eastAsia="ko-KR"/>
        </w:rPr>
        <w:t>차선책으로</w:t>
      </w:r>
      <w:r>
        <w:rPr>
          <w:rFonts w:ascii="Helvetica" w:hAnsi="Helvetica"/>
          <w:kern w:val="0"/>
          <w:sz w:val="28"/>
          <w:szCs w:val="28"/>
          <w:rtl w:val="0"/>
          <w:lang w:val="en-US"/>
        </w:rPr>
        <w:t xml:space="preserve"> </w:t>
      </w:r>
      <w:r>
        <w:rPr>
          <w:rFonts w:eastAsia="Arial Unicode MS" w:hint="eastAsia"/>
          <w:kern w:val="0"/>
          <w:sz w:val="28"/>
          <w:szCs w:val="28"/>
          <w:rtl w:val="0"/>
          <w:lang w:val="ko-KR" w:eastAsia="ko-KR"/>
        </w:rPr>
        <w:t>데이터를</w:t>
      </w:r>
      <w:r>
        <w:rPr>
          <w:rFonts w:ascii="Helvetica" w:hAnsi="Helvetica"/>
          <w:kern w:val="0"/>
          <w:sz w:val="28"/>
          <w:szCs w:val="28"/>
          <w:rtl w:val="0"/>
          <w:lang w:val="en-US"/>
        </w:rPr>
        <w:t xml:space="preserve"> </w:t>
      </w:r>
      <w:r>
        <w:rPr>
          <w:rFonts w:eastAsia="Arial Unicode MS" w:hint="eastAsia"/>
          <w:kern w:val="0"/>
          <w:sz w:val="28"/>
          <w:szCs w:val="28"/>
          <w:rtl w:val="0"/>
          <w:lang w:val="ko-KR" w:eastAsia="ko-KR"/>
        </w:rPr>
        <w:t>얻는</w:t>
      </w:r>
      <w:r>
        <w:rPr>
          <w:rFonts w:ascii="Helvetica" w:hAnsi="Helvetica"/>
          <w:kern w:val="0"/>
          <w:sz w:val="28"/>
          <w:szCs w:val="28"/>
          <w:rtl w:val="0"/>
          <w:lang w:val="en-US"/>
        </w:rPr>
        <w:t xml:space="preserve"> </w:t>
      </w:r>
      <w:r>
        <w:rPr>
          <w:rFonts w:eastAsia="Arial Unicode MS" w:hint="eastAsia"/>
          <w:kern w:val="0"/>
          <w:sz w:val="28"/>
          <w:szCs w:val="28"/>
          <w:rtl w:val="0"/>
          <w:lang w:val="ko-KR" w:eastAsia="ko-KR"/>
        </w:rPr>
        <w:t>방법에</w:t>
      </w:r>
      <w:r>
        <w:rPr>
          <w:rFonts w:ascii="Helvetica" w:hAnsi="Helvetica"/>
          <w:kern w:val="0"/>
          <w:sz w:val="28"/>
          <w:szCs w:val="28"/>
          <w:rtl w:val="0"/>
          <w:lang w:val="en-US"/>
        </w:rPr>
        <w:t xml:space="preserve"> </w:t>
      </w:r>
      <w:r>
        <w:rPr>
          <w:rFonts w:eastAsia="Arial Unicode MS" w:hint="eastAsia"/>
          <w:kern w:val="0"/>
          <w:sz w:val="28"/>
          <w:szCs w:val="28"/>
          <w:rtl w:val="0"/>
          <w:lang w:val="ko-KR" w:eastAsia="ko-KR"/>
        </w:rPr>
        <w:t>대해서</w:t>
      </w:r>
      <w:r>
        <w:rPr>
          <w:rFonts w:ascii="Helvetica" w:hAnsi="Helvetica"/>
          <w:kern w:val="0"/>
          <w:sz w:val="28"/>
          <w:szCs w:val="28"/>
          <w:rtl w:val="0"/>
          <w:lang w:val="en-US"/>
        </w:rPr>
        <w:t xml:space="preserve"> </w:t>
      </w:r>
      <w:r>
        <w:rPr>
          <w:rFonts w:eastAsia="Arial Unicode MS" w:hint="eastAsia"/>
          <w:kern w:val="0"/>
          <w:sz w:val="28"/>
          <w:szCs w:val="28"/>
          <w:rtl w:val="0"/>
          <w:lang w:val="ko-KR" w:eastAsia="ko-KR"/>
        </w:rPr>
        <w:t>설명하시오</w:t>
      </w:r>
      <w:r>
        <w:rPr>
          <w:rFonts w:ascii="Helvetica" w:hAnsi="Helvetica"/>
          <w:kern w:val="0"/>
          <w:sz w:val="28"/>
          <w:szCs w:val="28"/>
          <w:rtl w:val="0"/>
          <w:lang w:val="en-US"/>
        </w:rPr>
        <w:t>.</w:t>
      </w: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  <w:rPr>
          <w:rFonts w:ascii="Helvetica" w:cs="Helvetica" w:hAnsi="Helvetica" w:eastAsia="Helvetica"/>
          <w:kern w:val="0"/>
          <w:sz w:val="26"/>
          <w:szCs w:val="26"/>
        </w:rPr>
      </w:pP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  <w:rPr>
          <w:rFonts w:ascii="Helvetica" w:cs="Helvetica" w:hAnsi="Helvetica" w:eastAsia="Helvetica"/>
          <w:kern w:val="0"/>
          <w:sz w:val="26"/>
          <w:szCs w:val="26"/>
        </w:rPr>
      </w:pPr>
      <w:r>
        <w:rPr>
          <w:rFonts w:eastAsia="Arial Unicode MS" w:hint="eastAsia"/>
          <w:kern w:val="0"/>
          <w:sz w:val="26"/>
          <w:szCs w:val="26"/>
          <w:rtl w:val="0"/>
          <w:lang w:val="ko-KR" w:eastAsia="ko-KR"/>
        </w:rPr>
        <w:t>기업의</w:t>
      </w:r>
      <w:r>
        <w:rPr>
          <w:rFonts w:ascii="Helvetica" w:hAnsi="Helvetica"/>
          <w:kern w:val="0"/>
          <w:sz w:val="26"/>
          <w:szCs w:val="26"/>
          <w:rtl w:val="0"/>
          <w:lang w:val="ko-KR" w:eastAsia="ko-KR"/>
        </w:rPr>
        <w:t xml:space="preserve"> 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>SNS</w:t>
      </w:r>
      <w:r>
        <w:rPr>
          <w:rFonts w:eastAsia="Arial Unicode MS" w:hint="eastAsia"/>
          <w:kern w:val="0"/>
          <w:sz w:val="26"/>
          <w:szCs w:val="26"/>
          <w:rtl w:val="0"/>
          <w:lang w:val="ko-KR" w:eastAsia="ko-KR"/>
        </w:rPr>
        <w:t>를</w:t>
      </w:r>
      <w:r>
        <w:rPr>
          <w:rFonts w:ascii="Helvetica" w:hAnsi="Helvetica"/>
          <w:kern w:val="0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kern w:val="0"/>
          <w:sz w:val="26"/>
          <w:szCs w:val="26"/>
          <w:rtl w:val="0"/>
          <w:lang w:val="ko-KR" w:eastAsia="ko-KR"/>
        </w:rPr>
        <w:t>이용한</w:t>
      </w:r>
      <w:r>
        <w:rPr>
          <w:rFonts w:ascii="Helvetica" w:hAnsi="Helvetica"/>
          <w:kern w:val="0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kern w:val="0"/>
          <w:sz w:val="26"/>
          <w:szCs w:val="26"/>
          <w:rtl w:val="0"/>
          <w:lang w:val="ko-KR" w:eastAsia="ko-KR"/>
        </w:rPr>
        <w:t>경험이</w:t>
      </w:r>
      <w:r>
        <w:rPr>
          <w:rFonts w:ascii="Helvetica" w:hAnsi="Helvetica"/>
          <w:kern w:val="0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kern w:val="0"/>
          <w:sz w:val="26"/>
          <w:szCs w:val="26"/>
          <w:rtl w:val="0"/>
          <w:lang w:val="ko-KR" w:eastAsia="ko-KR"/>
        </w:rPr>
        <w:t>있는</w:t>
      </w:r>
      <w:r>
        <w:rPr>
          <w:rFonts w:ascii="Helvetica" w:hAnsi="Helvetica"/>
          <w:kern w:val="0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kern w:val="0"/>
          <w:sz w:val="26"/>
          <w:szCs w:val="26"/>
          <w:rtl w:val="0"/>
          <w:lang w:val="ko-KR" w:eastAsia="ko-KR"/>
        </w:rPr>
        <w:t>사용자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들에게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kern w:val="0"/>
          <w:sz w:val="26"/>
          <w:szCs w:val="26"/>
          <w:rtl w:val="0"/>
          <w:lang w:val="ko-KR" w:eastAsia="ko-KR"/>
        </w:rPr>
        <w:t>사용자들이</w:t>
      </w:r>
      <w:r>
        <w:rPr>
          <w:rFonts w:ascii="Helvetica" w:hAnsi="Helvetica"/>
          <w:kern w:val="0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kern w:val="0"/>
          <w:sz w:val="26"/>
          <w:szCs w:val="26"/>
          <w:rtl w:val="0"/>
          <w:lang w:val="ko-KR" w:eastAsia="ko-KR"/>
        </w:rPr>
        <w:t>생각하는</w:t>
      </w:r>
      <w:r>
        <w:rPr>
          <w:rFonts w:ascii="Helvetica" w:hAnsi="Helvetica"/>
          <w:kern w:val="0"/>
          <w:sz w:val="26"/>
          <w:szCs w:val="26"/>
          <w:rtl w:val="0"/>
          <w:lang w:val="ko-KR" w:eastAsia="ko-KR"/>
        </w:rPr>
        <w:t xml:space="preserve"> 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>SNS</w:t>
      </w:r>
      <w:r>
        <w:rPr>
          <w:rFonts w:eastAsia="Arial Unicode MS" w:hint="eastAsia"/>
          <w:kern w:val="0"/>
          <w:sz w:val="26"/>
          <w:szCs w:val="26"/>
          <w:rtl w:val="0"/>
          <w:lang w:val="ko-KR" w:eastAsia="ko-KR"/>
        </w:rPr>
        <w:t>홍보가</w:t>
      </w:r>
      <w:r>
        <w:rPr>
          <w:rFonts w:ascii="Helvetica" w:hAnsi="Helvetica"/>
          <w:kern w:val="0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kern w:val="0"/>
          <w:sz w:val="26"/>
          <w:szCs w:val="26"/>
          <w:rtl w:val="0"/>
          <w:lang w:val="ko-KR" w:eastAsia="ko-KR"/>
        </w:rPr>
        <w:t>소비자</w:t>
      </w:r>
      <w:r>
        <w:rPr>
          <w:rFonts w:ascii="Helvetica" w:hAnsi="Helvetica"/>
          <w:kern w:val="0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kern w:val="0"/>
          <w:sz w:val="26"/>
          <w:szCs w:val="26"/>
          <w:rtl w:val="0"/>
          <w:lang w:val="ko-KR" w:eastAsia="ko-KR"/>
        </w:rPr>
        <w:t>구매의도에</w:t>
      </w:r>
      <w:r>
        <w:rPr>
          <w:rFonts w:ascii="Helvetica" w:hAnsi="Helvetica"/>
          <w:kern w:val="0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kern w:val="0"/>
          <w:sz w:val="26"/>
          <w:szCs w:val="26"/>
          <w:rtl w:val="0"/>
          <w:lang w:val="ko-KR" w:eastAsia="ko-KR"/>
        </w:rPr>
        <w:t>미치는</w:t>
      </w:r>
      <w:r>
        <w:rPr>
          <w:rFonts w:ascii="Helvetica" w:hAnsi="Helvetica"/>
          <w:kern w:val="0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kern w:val="0"/>
          <w:sz w:val="26"/>
          <w:szCs w:val="26"/>
          <w:rtl w:val="0"/>
          <w:lang w:val="ko-KR" w:eastAsia="ko-KR"/>
        </w:rPr>
        <w:t>영향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을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kern w:val="0"/>
          <w:sz w:val="26"/>
          <w:szCs w:val="26"/>
          <w:rtl w:val="0"/>
          <w:lang w:val="ko-KR" w:eastAsia="ko-KR"/>
        </w:rPr>
        <w:t>온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라인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kern w:val="0"/>
          <w:sz w:val="26"/>
          <w:szCs w:val="26"/>
          <w:rtl w:val="0"/>
          <w:lang w:val="ko-KR" w:eastAsia="ko-KR"/>
        </w:rPr>
        <w:t>설문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을</w:t>
      </w:r>
      <w:r>
        <w:rPr>
          <w:rFonts w:eastAsia="Arial Unicode MS" w:hint="eastAsia"/>
          <w:kern w:val="0"/>
          <w:sz w:val="26"/>
          <w:szCs w:val="26"/>
          <w:rtl w:val="0"/>
          <w:lang w:val="ko-KR" w:eastAsia="ko-KR"/>
        </w:rPr>
        <w:t>통해서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설문조사를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진행할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것이다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>.</w:t>
      </w: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  <w:rPr>
          <w:rFonts w:ascii="Helvetica" w:cs="Helvetica" w:hAnsi="Helvetica" w:eastAsia="Helvetica"/>
          <w:kern w:val="0"/>
          <w:sz w:val="26"/>
          <w:szCs w:val="26"/>
        </w:rPr>
      </w:pP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eastAsia="Arial Unicode MS" w:hint="eastAsia"/>
          <w:sz w:val="26"/>
          <w:szCs w:val="26"/>
          <w:rtl w:val="0"/>
          <w:lang w:val="ko-KR" w:eastAsia="ko-KR"/>
        </w:rPr>
        <w:t>우선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기업의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 xml:space="preserve">SNS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홍보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특성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가운데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Helvetica" w:hAnsi="Helvetica" w:hint="default"/>
          <w:sz w:val="26"/>
          <w:szCs w:val="26"/>
          <w:rtl w:val="0"/>
        </w:rPr>
        <w:t>‘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정보성</w:t>
      </w:r>
      <w:r>
        <w:rPr>
          <w:rFonts w:ascii="Helvetica" w:hAnsi="Helvetica" w:hint="default"/>
          <w:sz w:val="26"/>
          <w:szCs w:val="26"/>
          <w:rtl w:val="0"/>
        </w:rPr>
        <w:t>’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측정하기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위한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설문문항을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만들었다</w:t>
      </w:r>
      <w:r>
        <w:rPr>
          <w:rFonts w:ascii="Helvetica" w:hAnsi="Helvetica"/>
          <w:sz w:val="26"/>
          <w:szCs w:val="26"/>
          <w:rtl w:val="0"/>
        </w:rPr>
        <w:t>.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구체적으로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Helvetica" w:hAnsi="Helvetica" w:hint="default"/>
          <w:sz w:val="26"/>
          <w:szCs w:val="26"/>
          <w:rtl w:val="0"/>
        </w:rPr>
        <w:t>‘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여러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가지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정보를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받는다</w:t>
      </w:r>
      <w:r>
        <w:rPr>
          <w:rFonts w:ascii="Helvetica" w:hAnsi="Helvetica" w:hint="default"/>
          <w:sz w:val="26"/>
          <w:szCs w:val="26"/>
          <w:rtl w:val="0"/>
        </w:rPr>
        <w:t>’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Helvetica" w:hAnsi="Helvetica" w:hint="default"/>
          <w:sz w:val="26"/>
          <w:szCs w:val="26"/>
          <w:rtl w:val="0"/>
        </w:rPr>
        <w:t>‘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기업의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에서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정보는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유용한다고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생각한다</w:t>
      </w:r>
      <w:r>
        <w:rPr>
          <w:rFonts w:ascii="Helvetica" w:hAnsi="Helvetica" w:hint="default"/>
          <w:sz w:val="26"/>
          <w:szCs w:val="26"/>
          <w:rtl w:val="0"/>
        </w:rPr>
        <w:t>’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Helvetica" w:hAnsi="Helvetica" w:hint="default"/>
          <w:sz w:val="26"/>
          <w:szCs w:val="26"/>
          <w:rtl w:val="0"/>
        </w:rPr>
        <w:t>‘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기업의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에서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정보는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신속하고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빠르다</w:t>
      </w:r>
      <w:r>
        <w:rPr>
          <w:rFonts w:ascii="Helvetica" w:hAnsi="Helvetica" w:hint="default"/>
          <w:sz w:val="26"/>
          <w:szCs w:val="26"/>
          <w:rtl w:val="0"/>
        </w:rPr>
        <w:t>’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총</w:t>
      </w:r>
      <w:r>
        <w:rPr>
          <w:rFonts w:ascii="Helvetica" w:hAnsi="Helvetica"/>
          <w:sz w:val="26"/>
          <w:szCs w:val="26"/>
          <w:rtl w:val="0"/>
        </w:rPr>
        <w:t xml:space="preserve"> 3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개의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문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항으로</w:t>
      </w:r>
      <w:r>
        <w:rPr>
          <w:rFonts w:ascii="Helvetica" w:hAnsi="Helvetica"/>
          <w:sz w:val="26"/>
          <w:szCs w:val="26"/>
          <w:rtl w:val="0"/>
        </w:rPr>
        <w:t xml:space="preserve"> 5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척도를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사용하였다</w:t>
      </w:r>
      <w:r>
        <w:rPr>
          <w:rFonts w:ascii="Helvetica" w:hAnsi="Helvetica"/>
          <w:sz w:val="26"/>
          <w:szCs w:val="26"/>
          <w:rtl w:val="0"/>
        </w:rPr>
        <w:t xml:space="preserve">. 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eastAsia="Arial Unicode MS" w:hint="eastAsia"/>
          <w:sz w:val="26"/>
          <w:szCs w:val="26"/>
          <w:rtl w:val="0"/>
          <w:lang w:val="ko-KR" w:eastAsia="ko-KR"/>
        </w:rPr>
        <w:t>기업의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홍보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특성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가운데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Helvetica" w:hAnsi="Helvetica" w:hint="default"/>
          <w:sz w:val="26"/>
          <w:szCs w:val="26"/>
          <w:rtl w:val="0"/>
        </w:rPr>
        <w:t>‘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편리성</w:t>
      </w:r>
      <w:r>
        <w:rPr>
          <w:rFonts w:ascii="Helvetica" w:hAnsi="Helvetica" w:hint="default"/>
          <w:sz w:val="26"/>
          <w:szCs w:val="26"/>
          <w:rtl w:val="0"/>
        </w:rPr>
        <w:t>’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측정하기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위한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설문문항은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구체적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으로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다음과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같다</w:t>
      </w:r>
      <w:r>
        <w:rPr>
          <w:rFonts w:ascii="Helvetica" w:hAnsi="Helvetica"/>
          <w:sz w:val="26"/>
          <w:szCs w:val="26"/>
          <w:rtl w:val="0"/>
        </w:rPr>
        <w:t>.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Helvetica" w:hAnsi="Helvetica" w:hint="default"/>
          <w:sz w:val="26"/>
          <w:szCs w:val="26"/>
          <w:rtl w:val="0"/>
        </w:rPr>
        <w:t>‘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사용하기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쉽다</w:t>
      </w:r>
      <w:r>
        <w:rPr>
          <w:rFonts w:ascii="Helvetica" w:hAnsi="Helvetica" w:hint="default"/>
          <w:sz w:val="26"/>
          <w:szCs w:val="26"/>
          <w:rtl w:val="0"/>
        </w:rPr>
        <w:t>’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Helvetica" w:hAnsi="Helvetica" w:hint="default"/>
          <w:sz w:val="26"/>
          <w:szCs w:val="26"/>
          <w:rtl w:val="0"/>
        </w:rPr>
        <w:t>‘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기업의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내용을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공유하기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쉽다</w:t>
      </w:r>
      <w:r>
        <w:rPr>
          <w:rFonts w:ascii="Helvetica" w:hAnsi="Helvetica" w:hint="default"/>
          <w:sz w:val="26"/>
          <w:szCs w:val="26"/>
          <w:rtl w:val="0"/>
        </w:rPr>
        <w:t>’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Helvetica" w:hAnsi="Helvetica" w:hint="default"/>
          <w:sz w:val="26"/>
          <w:szCs w:val="26"/>
          <w:rtl w:val="0"/>
        </w:rPr>
        <w:t>‘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기업의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언제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어디든지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다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쓸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있어서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편리하다</w:t>
      </w:r>
      <w:r>
        <w:rPr>
          <w:rFonts w:ascii="Helvetica" w:hAnsi="Helvetica" w:hint="default"/>
          <w:sz w:val="26"/>
          <w:szCs w:val="26"/>
          <w:rtl w:val="0"/>
        </w:rPr>
        <w:t>’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Helvetica" w:hAnsi="Helvetica" w:hint="default"/>
          <w:sz w:val="26"/>
          <w:szCs w:val="26"/>
          <w:rtl w:val="0"/>
        </w:rPr>
        <w:t>‘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기업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검색할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있어서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편리하다</w:t>
      </w:r>
      <w:r>
        <w:rPr>
          <w:rFonts w:ascii="Helvetica" w:hAnsi="Helvetica" w:hint="default"/>
          <w:sz w:val="26"/>
          <w:szCs w:val="26"/>
          <w:rtl w:val="0"/>
        </w:rPr>
        <w:t>’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총</w:t>
      </w:r>
      <w:r>
        <w:rPr>
          <w:rFonts w:ascii="Helvetica" w:hAnsi="Helvetica"/>
          <w:sz w:val="26"/>
          <w:szCs w:val="26"/>
          <w:rtl w:val="0"/>
        </w:rPr>
        <w:t xml:space="preserve"> 4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개의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문항으로</w:t>
      </w:r>
      <w:r>
        <w:rPr>
          <w:rFonts w:ascii="Helvetica" w:hAnsi="Helvetica"/>
          <w:sz w:val="26"/>
          <w:szCs w:val="26"/>
          <w:rtl w:val="0"/>
        </w:rPr>
        <w:t xml:space="preserve"> 5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척도를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사용하였다</w:t>
      </w:r>
      <w:r>
        <w:rPr>
          <w:rFonts w:ascii="Helvetica" w:hAnsi="Helvetica"/>
          <w:sz w:val="26"/>
          <w:szCs w:val="26"/>
          <w:rtl w:val="0"/>
        </w:rPr>
        <w:t xml:space="preserve">. 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eastAsia="Arial Unicode MS" w:hint="eastAsia"/>
          <w:sz w:val="26"/>
          <w:szCs w:val="26"/>
          <w:rtl w:val="0"/>
          <w:lang w:val="ko-KR" w:eastAsia="ko-KR"/>
        </w:rPr>
        <w:t>기업의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홍보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특성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가운데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Helvetica" w:hAnsi="Helvetica" w:hint="default"/>
          <w:sz w:val="26"/>
          <w:szCs w:val="26"/>
          <w:rtl w:val="0"/>
        </w:rPr>
        <w:t>‘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오락성</w:t>
      </w:r>
      <w:r>
        <w:rPr>
          <w:rFonts w:ascii="Helvetica" w:hAnsi="Helvetica" w:hint="default"/>
          <w:sz w:val="26"/>
          <w:szCs w:val="26"/>
          <w:rtl w:val="0"/>
        </w:rPr>
        <w:t>’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측정하기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위한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설문문항은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구체적으로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다음과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같다</w:t>
      </w:r>
      <w:r>
        <w:rPr>
          <w:rFonts w:ascii="Helvetica" w:hAnsi="Helvetica"/>
          <w:sz w:val="26"/>
          <w:szCs w:val="26"/>
          <w:rtl w:val="0"/>
        </w:rPr>
        <w:t>.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Helvetica" w:hAnsi="Helvetica" w:hint="default"/>
          <w:sz w:val="26"/>
          <w:szCs w:val="26"/>
          <w:rtl w:val="0"/>
        </w:rPr>
        <w:t>‘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기업의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정보가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재미있다고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생각한다</w:t>
      </w:r>
      <w:r>
        <w:rPr>
          <w:rFonts w:ascii="Helvetica" w:hAnsi="Helvetica" w:hint="default"/>
          <w:sz w:val="26"/>
          <w:szCs w:val="26"/>
          <w:rtl w:val="0"/>
        </w:rPr>
        <w:t>’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Helvetica" w:hAnsi="Helvetica" w:hint="default"/>
          <w:sz w:val="26"/>
          <w:szCs w:val="26"/>
          <w:rtl w:val="0"/>
        </w:rPr>
        <w:t>‘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기업의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 xml:space="preserve">SNS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정보를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즐겨보고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나한테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매력적이다</w:t>
      </w:r>
      <w:r>
        <w:rPr>
          <w:rFonts w:ascii="Helvetica" w:hAnsi="Helvetica" w:hint="default"/>
          <w:sz w:val="26"/>
          <w:szCs w:val="26"/>
          <w:rtl w:val="0"/>
        </w:rPr>
        <w:t>’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Helvetica" w:hAnsi="Helvetica" w:hint="default"/>
          <w:sz w:val="26"/>
          <w:szCs w:val="26"/>
          <w:rtl w:val="0"/>
        </w:rPr>
        <w:t>‘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기업의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상품추첨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이벤트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참여를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좋아한다</w:t>
      </w:r>
      <w:r>
        <w:rPr>
          <w:rFonts w:ascii="Helvetica" w:hAnsi="Helvetica" w:hint="default"/>
          <w:sz w:val="26"/>
          <w:szCs w:val="26"/>
          <w:rtl w:val="0"/>
        </w:rPr>
        <w:t>’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Helvetica" w:hAnsi="Helvetica" w:hint="default"/>
          <w:sz w:val="26"/>
          <w:szCs w:val="26"/>
          <w:rtl w:val="0"/>
        </w:rPr>
        <w:t>‘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기업의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항상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핫이슈와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같이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나온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콘텐츠가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재미있다</w:t>
      </w:r>
      <w:r>
        <w:rPr>
          <w:rFonts w:ascii="Helvetica" w:hAnsi="Helvetica" w:hint="default"/>
          <w:sz w:val="26"/>
          <w:szCs w:val="26"/>
          <w:rtl w:val="0"/>
        </w:rPr>
        <w:t>’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총</w:t>
      </w:r>
      <w:r>
        <w:rPr>
          <w:rFonts w:ascii="Helvetica" w:hAnsi="Helvetica"/>
          <w:sz w:val="26"/>
          <w:szCs w:val="26"/>
          <w:rtl w:val="0"/>
        </w:rPr>
        <w:t xml:space="preserve"> 4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개의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문항으로</w:t>
      </w:r>
      <w:r>
        <w:rPr>
          <w:rFonts w:ascii="Helvetica" w:hAnsi="Helvetica"/>
          <w:sz w:val="26"/>
          <w:szCs w:val="26"/>
          <w:rtl w:val="0"/>
        </w:rPr>
        <w:t xml:space="preserve"> 5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척도를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사용하였다</w:t>
      </w:r>
      <w:r>
        <w:rPr>
          <w:rFonts w:ascii="Helvetica" w:hAnsi="Helvetica"/>
          <w:sz w:val="26"/>
          <w:szCs w:val="26"/>
          <w:rtl w:val="0"/>
        </w:rPr>
        <w:t xml:space="preserve">. 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eastAsia="Arial Unicode MS" w:hint="eastAsia"/>
          <w:sz w:val="26"/>
          <w:szCs w:val="26"/>
          <w:rtl w:val="0"/>
          <w:lang w:val="ko-KR" w:eastAsia="ko-KR"/>
        </w:rPr>
        <w:t>기업의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홍보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특성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가운데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 w:hint="default"/>
          <w:sz w:val="26"/>
          <w:szCs w:val="26"/>
          <w:rtl w:val="0"/>
          <w:lang w:val="ko-KR" w:eastAsia="ko-KR"/>
        </w:rPr>
        <w:t xml:space="preserve"> ’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커뮤니티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상호작용</w:t>
      </w:r>
      <w:r>
        <w:rPr>
          <w:rFonts w:ascii="Helvetica" w:hAnsi="Helvetica" w:hint="default"/>
          <w:sz w:val="26"/>
          <w:szCs w:val="26"/>
          <w:rtl w:val="0"/>
        </w:rPr>
        <w:t>’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측정하기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위한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설문문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항은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구체적으로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다음과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같다</w:t>
      </w:r>
      <w:r>
        <w:rPr>
          <w:rFonts w:ascii="Helvetica" w:hAnsi="Helvetica"/>
          <w:sz w:val="26"/>
          <w:szCs w:val="26"/>
          <w:rtl w:val="0"/>
        </w:rPr>
        <w:t>.</w:t>
      </w:r>
      <w:r>
        <w:rPr>
          <w:rFonts w:ascii="Helvetica" w:hAnsi="Helvetica" w:hint="default"/>
          <w:sz w:val="26"/>
          <w:szCs w:val="26"/>
          <w:rtl w:val="0"/>
        </w:rPr>
        <w:t>‘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기업의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내용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밑에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댓글을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달고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질문하다</w:t>
      </w:r>
      <w:r>
        <w:rPr>
          <w:rFonts w:ascii="Helvetica" w:hAnsi="Helvetica" w:hint="default"/>
          <w:sz w:val="26"/>
          <w:szCs w:val="26"/>
          <w:rtl w:val="0"/>
        </w:rPr>
        <w:t>’</w:t>
      </w:r>
      <w:r>
        <w:rPr>
          <w:rFonts w:ascii="Helvetica" w:hAnsi="Helvetica"/>
          <w:sz w:val="26"/>
          <w:szCs w:val="26"/>
          <w:rtl w:val="0"/>
        </w:rPr>
        <w:t xml:space="preserve">, </w:t>
      </w:r>
      <w:r>
        <w:rPr>
          <w:rFonts w:ascii="Helvetica" w:hAnsi="Helvetica" w:hint="default"/>
          <w:sz w:val="26"/>
          <w:szCs w:val="26"/>
          <w:rtl w:val="0"/>
        </w:rPr>
        <w:t>‘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기업의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 xml:space="preserve">SNS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내용에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관심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있게</w:t>
      </w:r>
      <w:r>
        <w:rPr>
          <w:rFonts w:ascii="Helvetica" w:hAnsi="Helvetica"/>
          <w:sz w:val="26"/>
          <w:szCs w:val="26"/>
          <w:rtl w:val="0"/>
        </w:rPr>
        <w:t xml:space="preserve"> folow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하고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계속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본다</w:t>
      </w:r>
      <w:r>
        <w:rPr>
          <w:rFonts w:ascii="Helvetica" w:hAnsi="Helvetica" w:hint="default"/>
          <w:sz w:val="26"/>
          <w:szCs w:val="26"/>
          <w:rtl w:val="0"/>
        </w:rPr>
        <w:t>’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 w:hint="default"/>
          <w:sz w:val="26"/>
          <w:szCs w:val="26"/>
          <w:rtl w:val="0"/>
        </w:rPr>
        <w:t>‘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기업의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 xml:space="preserve">SNS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내용에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대해</w:t>
      </w:r>
      <w:r>
        <w:rPr>
          <w:rFonts w:ascii="Helvetica" w:hAnsi="Helvetica" w:hint="default"/>
          <w:sz w:val="26"/>
          <w:szCs w:val="26"/>
          <w:rtl w:val="0"/>
        </w:rPr>
        <w:t xml:space="preserve"> ‘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좋아요</w:t>
      </w:r>
      <w:r>
        <w:rPr>
          <w:rFonts w:ascii="Helvetica" w:hAnsi="Helvetica" w:hint="default"/>
          <w:sz w:val="26"/>
          <w:szCs w:val="26"/>
          <w:rtl w:val="0"/>
        </w:rPr>
        <w:t>’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누르다</w:t>
      </w:r>
      <w:r>
        <w:rPr>
          <w:rFonts w:ascii="Helvetica" w:hAnsi="Helvetica" w:hint="default"/>
          <w:sz w:val="26"/>
          <w:szCs w:val="26"/>
          <w:rtl w:val="0"/>
        </w:rPr>
        <w:t>’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 w:hint="default"/>
          <w:sz w:val="26"/>
          <w:szCs w:val="26"/>
          <w:rtl w:val="0"/>
        </w:rPr>
        <w:t>‘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기업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에서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올리는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콘텐츠를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친구에게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알려준다</w:t>
      </w:r>
      <w:r>
        <w:rPr>
          <w:rFonts w:ascii="Helvetica" w:hAnsi="Helvetica" w:hint="default"/>
          <w:sz w:val="26"/>
          <w:szCs w:val="26"/>
          <w:rtl w:val="0"/>
        </w:rPr>
        <w:t xml:space="preserve">’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총</w:t>
      </w:r>
      <w:r>
        <w:rPr>
          <w:rFonts w:ascii="Helvetica" w:hAnsi="Helvetica"/>
          <w:sz w:val="26"/>
          <w:szCs w:val="26"/>
          <w:rtl w:val="0"/>
        </w:rPr>
        <w:t xml:space="preserve"> 4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개의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문항으로</w:t>
      </w:r>
      <w:r>
        <w:rPr>
          <w:rFonts w:ascii="Helvetica" w:hAnsi="Helvetica"/>
          <w:sz w:val="26"/>
          <w:szCs w:val="26"/>
          <w:rtl w:val="0"/>
        </w:rPr>
        <w:t xml:space="preserve"> 5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척도를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사용하였다</w:t>
      </w:r>
      <w:r>
        <w:rPr>
          <w:rFonts w:ascii="Helvetica" w:hAnsi="Helvetica"/>
          <w:sz w:val="26"/>
          <w:szCs w:val="26"/>
          <w:rtl w:val="0"/>
        </w:rPr>
        <w:t xml:space="preserve">. 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eastAsia="Arial Unicode MS" w:hint="eastAsia"/>
          <w:sz w:val="26"/>
          <w:szCs w:val="26"/>
          <w:rtl w:val="0"/>
          <w:lang w:val="ko-KR" w:eastAsia="ko-KR"/>
        </w:rPr>
        <w:t>기업의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홍보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특성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가운데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Helvetica" w:hAnsi="Helvetica" w:hint="default"/>
          <w:sz w:val="26"/>
          <w:szCs w:val="26"/>
          <w:rtl w:val="0"/>
        </w:rPr>
        <w:t>‘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신뢰성</w:t>
      </w:r>
      <w:r>
        <w:rPr>
          <w:rFonts w:ascii="Helvetica" w:hAnsi="Helvetica" w:hint="default"/>
          <w:sz w:val="26"/>
          <w:szCs w:val="26"/>
          <w:rtl w:val="0"/>
        </w:rPr>
        <w:t>’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측정하기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위한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설문문항은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구체적으로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다음과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같다</w:t>
      </w:r>
      <w:r>
        <w:rPr>
          <w:rFonts w:ascii="Helvetica" w:hAnsi="Helvetica"/>
          <w:sz w:val="26"/>
          <w:szCs w:val="26"/>
          <w:rtl w:val="0"/>
        </w:rPr>
        <w:t>.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Helvetica" w:hAnsi="Helvetica" w:hint="default"/>
          <w:sz w:val="26"/>
          <w:szCs w:val="26"/>
          <w:rtl w:val="0"/>
        </w:rPr>
        <w:t>‘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기업의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나온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내용을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믿는다</w:t>
      </w:r>
      <w:r>
        <w:rPr>
          <w:rFonts w:ascii="Helvetica" w:hAnsi="Helvetica" w:hint="default"/>
          <w:sz w:val="26"/>
          <w:szCs w:val="26"/>
          <w:rtl w:val="0"/>
        </w:rPr>
        <w:t>’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Helvetica" w:hAnsi="Helvetica" w:hint="default"/>
          <w:sz w:val="26"/>
          <w:szCs w:val="26"/>
          <w:rtl w:val="0"/>
        </w:rPr>
        <w:t>‘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기업의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공식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계정에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믿음이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간다</w:t>
      </w:r>
      <w:r>
        <w:rPr>
          <w:rFonts w:ascii="Helvetica" w:hAnsi="Helvetica" w:hint="default"/>
          <w:sz w:val="26"/>
          <w:szCs w:val="26"/>
          <w:rtl w:val="0"/>
        </w:rPr>
        <w:t>’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Helvetica" w:hAnsi="Helvetica" w:hint="default"/>
          <w:sz w:val="26"/>
          <w:szCs w:val="26"/>
          <w:rtl w:val="0"/>
        </w:rPr>
        <w:t>‘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개인의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보다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기업의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신뢰한다</w:t>
      </w:r>
      <w:r>
        <w:rPr>
          <w:rFonts w:ascii="Helvetica" w:hAnsi="Helvetica" w:hint="default"/>
          <w:sz w:val="26"/>
          <w:szCs w:val="26"/>
          <w:rtl w:val="0"/>
        </w:rPr>
        <w:t>’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총</w:t>
      </w:r>
      <w:r>
        <w:rPr>
          <w:rFonts w:ascii="Helvetica" w:hAnsi="Helvetica"/>
          <w:sz w:val="26"/>
          <w:szCs w:val="26"/>
          <w:rtl w:val="0"/>
        </w:rPr>
        <w:t xml:space="preserve"> 4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개의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문항으로</w:t>
      </w:r>
      <w:r>
        <w:rPr>
          <w:rFonts w:ascii="Helvetica" w:hAnsi="Helvetica"/>
          <w:sz w:val="26"/>
          <w:szCs w:val="26"/>
          <w:rtl w:val="0"/>
        </w:rPr>
        <w:t xml:space="preserve"> 5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척도를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사용하였다</w:t>
      </w:r>
      <w:r>
        <w:rPr>
          <w:rFonts w:ascii="Helvetica" w:hAnsi="Helvetica"/>
          <w:sz w:val="26"/>
          <w:szCs w:val="26"/>
          <w:rtl w:val="0"/>
          <w:lang w:val="de-DE"/>
        </w:rPr>
        <w:t xml:space="preserve">.  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eastAsia="Arial Unicode MS" w:hint="eastAsia"/>
          <w:sz w:val="26"/>
          <w:szCs w:val="26"/>
          <w:rtl w:val="0"/>
          <w:lang w:val="ko-KR" w:eastAsia="ko-KR"/>
        </w:rPr>
        <w:t>결론적으로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구매의도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긍정적인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영향을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끼치는지에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대해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측정하기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위한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설문문항을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만들었다</w:t>
      </w:r>
      <w:r>
        <w:rPr>
          <w:rFonts w:ascii="Helvetica" w:hAnsi="Helvetica"/>
          <w:sz w:val="26"/>
          <w:szCs w:val="26"/>
          <w:rtl w:val="0"/>
        </w:rPr>
        <w:t>.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구체적으로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 w:hint="default"/>
          <w:sz w:val="26"/>
          <w:szCs w:val="26"/>
          <w:rtl w:val="0"/>
        </w:rPr>
        <w:t>‘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나는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기업업체의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정보가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나의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구매의도에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큰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영향을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미친다</w:t>
      </w:r>
      <w:r>
        <w:rPr>
          <w:rFonts w:ascii="Helvetica" w:hAnsi="Helvetica" w:hint="default"/>
          <w:sz w:val="26"/>
          <w:szCs w:val="26"/>
          <w:rtl w:val="0"/>
        </w:rPr>
        <w:t>’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 w:hint="default"/>
          <w:sz w:val="26"/>
          <w:szCs w:val="26"/>
          <w:rtl w:val="0"/>
        </w:rPr>
        <w:t>‘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나는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기업업체의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보고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구매결정을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내린다</w:t>
      </w:r>
      <w:r>
        <w:rPr>
          <w:rFonts w:ascii="Helvetica" w:hAnsi="Helvetica" w:hint="default"/>
          <w:sz w:val="26"/>
          <w:szCs w:val="26"/>
          <w:rtl w:val="0"/>
        </w:rPr>
        <w:t>’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 w:hint="default"/>
          <w:sz w:val="26"/>
          <w:szCs w:val="26"/>
          <w:rtl w:val="0"/>
        </w:rPr>
        <w:t>‘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나는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기업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업체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에서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신제품을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보고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다음에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기회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되면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한번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사고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싶다</w:t>
      </w:r>
      <w:r>
        <w:rPr>
          <w:rFonts w:ascii="Helvetica" w:hAnsi="Helvetica" w:hint="default"/>
          <w:sz w:val="26"/>
          <w:szCs w:val="26"/>
          <w:rtl w:val="0"/>
        </w:rPr>
        <w:t>’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총</w:t>
      </w:r>
      <w:r>
        <w:rPr>
          <w:rFonts w:ascii="Helvetica" w:hAnsi="Helvetica"/>
          <w:sz w:val="26"/>
          <w:szCs w:val="26"/>
          <w:rtl w:val="0"/>
        </w:rPr>
        <w:t xml:space="preserve"> 3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개의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문항으로</w:t>
      </w:r>
      <w:r>
        <w:rPr>
          <w:rFonts w:ascii="Helvetica" w:hAnsi="Helvetica"/>
          <w:sz w:val="26"/>
          <w:szCs w:val="26"/>
          <w:rtl w:val="0"/>
        </w:rPr>
        <w:t xml:space="preserve"> 5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척도를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eastAsia="Arial Unicode MS" w:hint="eastAsia"/>
          <w:sz w:val="26"/>
          <w:szCs w:val="26"/>
          <w:rtl w:val="0"/>
          <w:lang w:val="ko-KR" w:eastAsia="ko-KR"/>
        </w:rPr>
        <w:t>사용하였다</w:t>
      </w:r>
      <w:r>
        <w:rPr>
          <w:rFonts w:ascii="Helvetica" w:hAnsi="Helvetica"/>
          <w:sz w:val="26"/>
          <w:szCs w:val="26"/>
          <w:rtl w:val="0"/>
        </w:rPr>
        <w:t xml:space="preserve">. </w:t>
      </w: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  <w:rPr>
          <w:sz w:val="24"/>
          <w:szCs w:val="24"/>
        </w:rPr>
      </w:pP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  <w:rPr>
          <w:kern w:val="0"/>
          <w:lang w:val="ko-KR" w:eastAsia="ko-KR"/>
        </w:rPr>
      </w:pP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  <w:rPr>
          <w:kern w:val="0"/>
          <w:lang w:val="ko-KR" w:eastAsia="ko-KR"/>
        </w:rPr>
      </w:pP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  <w:rPr>
          <w:kern w:val="0"/>
          <w:lang w:val="ko-KR" w:eastAsia="ko-KR"/>
        </w:rPr>
      </w:pP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  <w:rPr>
          <w:kern w:val="0"/>
        </w:rPr>
      </w:pP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  <w:rPr>
          <w:kern w:val="0"/>
        </w:rPr>
      </w:pP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  <w:rPr>
          <w:kern w:val="0"/>
        </w:rPr>
      </w:pP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  <w:rPr>
          <w:kern w:val="0"/>
          <w:sz w:val="28"/>
          <w:szCs w:val="2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kern w:val="0"/>
          <w:sz w:val="28"/>
          <w:szCs w:val="28"/>
          <w:rtl w:val="0"/>
          <w:lang w:val="en-US"/>
        </w:rPr>
        <w:t>◾</w:t>
      </w:r>
      <w:r>
        <w:rPr>
          <w:kern w:val="0"/>
          <w:sz w:val="28"/>
          <w:szCs w:val="28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8"/>
          <w:szCs w:val="28"/>
          <w:rtl w:val="0"/>
          <w:lang w:val="ko-KR" w:eastAsia="ko-KR"/>
        </w:rPr>
        <w:t>각</w:t>
      </w:r>
      <w:r>
        <w:rPr>
          <w:kern w:val="0"/>
          <w:sz w:val="28"/>
          <w:szCs w:val="28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8"/>
          <w:szCs w:val="28"/>
          <w:rtl w:val="0"/>
          <w:lang w:val="ko-KR" w:eastAsia="ko-KR"/>
        </w:rPr>
        <w:t>가설에서</w:t>
      </w:r>
      <w:r>
        <w:rPr>
          <w:kern w:val="0"/>
          <w:sz w:val="28"/>
          <w:szCs w:val="28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8"/>
          <w:szCs w:val="28"/>
          <w:rtl w:val="0"/>
          <w:lang w:val="ko-KR" w:eastAsia="ko-KR"/>
        </w:rPr>
        <w:t>나타나는</w:t>
      </w:r>
      <w:r>
        <w:rPr>
          <w:kern w:val="0"/>
          <w:sz w:val="28"/>
          <w:szCs w:val="28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8"/>
          <w:szCs w:val="28"/>
          <w:rtl w:val="0"/>
          <w:lang w:val="ko-KR" w:eastAsia="ko-KR"/>
        </w:rPr>
        <w:t>변인</w:t>
      </w:r>
      <w:r>
        <w:rPr>
          <w:kern w:val="0"/>
          <w:sz w:val="28"/>
          <w:szCs w:val="28"/>
          <w:rtl w:val="0"/>
          <w:lang w:val="en-US"/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8"/>
          <w:szCs w:val="28"/>
          <w:rtl w:val="0"/>
          <w:lang w:val="ko-KR" w:eastAsia="ko-KR"/>
        </w:rPr>
        <w:t>변수</w:t>
      </w:r>
      <w:r>
        <w:rPr>
          <w:kern w:val="0"/>
          <w:sz w:val="28"/>
          <w:szCs w:val="28"/>
          <w:rtl w:val="0"/>
          <w:lang w:val="en-US"/>
        </w:rPr>
        <w:t>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8"/>
          <w:szCs w:val="28"/>
          <w:rtl w:val="0"/>
          <w:lang w:val="ko-KR" w:eastAsia="ko-KR"/>
        </w:rPr>
        <w:t>를</w:t>
      </w:r>
      <w:r>
        <w:rPr>
          <w:kern w:val="0"/>
          <w:sz w:val="28"/>
          <w:szCs w:val="28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8"/>
          <w:szCs w:val="28"/>
          <w:rtl w:val="0"/>
          <w:lang w:val="ko-KR" w:eastAsia="ko-KR"/>
        </w:rPr>
        <w:t>정리하여</w:t>
      </w:r>
      <w:r>
        <w:rPr>
          <w:kern w:val="0"/>
          <w:sz w:val="28"/>
          <w:szCs w:val="28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8"/>
          <w:szCs w:val="28"/>
          <w:rtl w:val="0"/>
          <w:lang w:val="ko-KR" w:eastAsia="ko-KR"/>
        </w:rPr>
        <w:t>독립변인과</w:t>
      </w:r>
      <w:r>
        <w:rPr>
          <w:kern w:val="0"/>
          <w:sz w:val="28"/>
          <w:szCs w:val="28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8"/>
          <w:szCs w:val="28"/>
          <w:rtl w:val="0"/>
          <w:lang w:val="ko-KR" w:eastAsia="ko-KR"/>
        </w:rPr>
        <w:t>종속변인</w:t>
      </w:r>
      <w:r>
        <w:rPr>
          <w:kern w:val="0"/>
          <w:sz w:val="28"/>
          <w:szCs w:val="28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8"/>
          <w:szCs w:val="28"/>
          <w:rtl w:val="0"/>
          <w:lang w:val="ko-KR" w:eastAsia="ko-KR"/>
        </w:rPr>
        <w:t>그리고</w:t>
      </w:r>
      <w:r>
        <w:rPr>
          <w:kern w:val="0"/>
          <w:sz w:val="28"/>
          <w:szCs w:val="28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8"/>
          <w:szCs w:val="28"/>
          <w:rtl w:val="0"/>
          <w:lang w:val="ko-KR" w:eastAsia="ko-KR"/>
        </w:rPr>
        <w:t>그</w:t>
      </w:r>
      <w:r>
        <w:rPr>
          <w:kern w:val="0"/>
          <w:sz w:val="28"/>
          <w:szCs w:val="28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8"/>
          <w:szCs w:val="28"/>
          <w:rtl w:val="0"/>
          <w:lang w:val="ko-KR" w:eastAsia="ko-KR"/>
        </w:rPr>
        <w:t>밖에</w:t>
      </w:r>
      <w:r>
        <w:rPr>
          <w:kern w:val="0"/>
          <w:sz w:val="28"/>
          <w:szCs w:val="28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8"/>
          <w:szCs w:val="28"/>
          <w:rtl w:val="0"/>
          <w:lang w:val="ko-KR" w:eastAsia="ko-KR"/>
        </w:rPr>
        <w:t>변인으로</w:t>
      </w:r>
      <w:r>
        <w:rPr>
          <w:kern w:val="0"/>
          <w:sz w:val="28"/>
          <w:szCs w:val="28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8"/>
          <w:szCs w:val="28"/>
          <w:rtl w:val="0"/>
          <w:lang w:val="ko-KR" w:eastAsia="ko-KR"/>
        </w:rPr>
        <w:t>밝히고</w:t>
      </w:r>
      <w:r>
        <w:rPr>
          <w:kern w:val="0"/>
          <w:sz w:val="28"/>
          <w:szCs w:val="28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8"/>
          <w:szCs w:val="28"/>
          <w:rtl w:val="0"/>
          <w:lang w:val="ko-KR" w:eastAsia="ko-KR"/>
        </w:rPr>
        <w:t>정리</w:t>
      </w: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  <w:rPr>
          <w:rFonts w:ascii="Helvetica" w:cs="Helvetica" w:hAnsi="Helvetica" w:eastAsia="Helvetica"/>
          <w:kern w:val="0"/>
        </w:rPr>
      </w:pP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가설</w:t>
      </w:r>
      <w:r>
        <w:rPr>
          <w:rFonts w:ascii="Helvetica" w:hAnsi="Helvetica"/>
          <w:sz w:val="26"/>
          <w:szCs w:val="26"/>
          <w:rtl w:val="0"/>
        </w:rPr>
        <w:t>1.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홍보의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정보성은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이용자의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홍보만족에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긍정</w:t>
      </w:r>
      <w:r>
        <w:rPr>
          <w:rFonts w:ascii="Helvetica" w:hAnsi="Helvetica"/>
          <w:sz w:val="26"/>
          <w:szCs w:val="26"/>
          <w:rtl w:val="0"/>
        </w:rPr>
        <w:t>(+)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적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영향을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미칠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것이다</w:t>
      </w:r>
      <w:r>
        <w:rPr>
          <w:rFonts w:ascii="Helvetica" w:hAnsi="Helvetica"/>
          <w:sz w:val="26"/>
          <w:szCs w:val="26"/>
          <w:rtl w:val="0"/>
        </w:rPr>
        <w:t xml:space="preserve">. 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IV: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홍보의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정보성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DV: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홍보만족에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긍정</w:t>
      </w:r>
      <w:r>
        <w:rPr>
          <w:rFonts w:ascii="Helvetica" w:hAnsi="Helvetica"/>
          <w:sz w:val="26"/>
          <w:szCs w:val="26"/>
          <w:rtl w:val="0"/>
        </w:rPr>
        <w:t>(+)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적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영향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가설</w:t>
      </w:r>
      <w:r>
        <w:rPr>
          <w:rFonts w:ascii="Helvetica" w:hAnsi="Helvetica"/>
          <w:sz w:val="26"/>
          <w:szCs w:val="26"/>
          <w:rtl w:val="0"/>
        </w:rPr>
        <w:t>2.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홍보의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편리성은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이용자의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홍보만족에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긍정</w:t>
      </w:r>
      <w:r>
        <w:rPr>
          <w:rFonts w:ascii="Helvetica" w:hAnsi="Helvetica"/>
          <w:sz w:val="26"/>
          <w:szCs w:val="26"/>
          <w:rtl w:val="0"/>
        </w:rPr>
        <w:t>(+)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적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영향을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미칠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것이다</w:t>
      </w:r>
      <w:r>
        <w:rPr>
          <w:rFonts w:ascii="Helvetica" w:hAnsi="Helvetica"/>
          <w:sz w:val="26"/>
          <w:szCs w:val="26"/>
          <w:rtl w:val="0"/>
        </w:rPr>
        <w:t xml:space="preserve">. 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pt-PT"/>
        </w:rPr>
        <w:t>IV: SNS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홍보의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편리성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</w:rPr>
        <w:t>DV: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홍보만족에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긍정</w:t>
      </w:r>
      <w:r>
        <w:rPr>
          <w:rFonts w:ascii="Helvetica" w:hAnsi="Helvetica"/>
          <w:sz w:val="26"/>
          <w:szCs w:val="26"/>
          <w:rtl w:val="0"/>
        </w:rPr>
        <w:t>(+)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적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영향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가설</w:t>
      </w:r>
      <w:r>
        <w:rPr>
          <w:rFonts w:ascii="Helvetica" w:hAnsi="Helvetica"/>
          <w:sz w:val="26"/>
          <w:szCs w:val="26"/>
          <w:rtl w:val="0"/>
        </w:rPr>
        <w:t>3.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홍보의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오락성은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이용자의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홍보만족에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긍정</w:t>
      </w:r>
      <w:r>
        <w:rPr>
          <w:rFonts w:ascii="Helvetica" w:hAnsi="Helvetica"/>
          <w:sz w:val="26"/>
          <w:szCs w:val="26"/>
          <w:rtl w:val="0"/>
        </w:rPr>
        <w:t>(+)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적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영향을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미칠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것이다</w:t>
      </w:r>
      <w:r>
        <w:rPr>
          <w:rFonts w:ascii="Helvetica" w:hAnsi="Helvetica"/>
          <w:sz w:val="26"/>
          <w:szCs w:val="26"/>
          <w:rtl w:val="0"/>
        </w:rPr>
        <w:t xml:space="preserve">. 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IV: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홍보의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오락성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>DV: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홍보만족에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긍정</w:t>
      </w:r>
      <w:r>
        <w:rPr>
          <w:rFonts w:ascii="Helvetica" w:hAnsi="Helvetica"/>
          <w:sz w:val="26"/>
          <w:szCs w:val="26"/>
          <w:rtl w:val="0"/>
        </w:rPr>
        <w:t>(+)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적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영향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가설</w:t>
      </w:r>
      <w:r>
        <w:rPr>
          <w:rFonts w:ascii="Helvetica" w:hAnsi="Helvetica"/>
          <w:sz w:val="26"/>
          <w:szCs w:val="26"/>
          <w:rtl w:val="0"/>
        </w:rPr>
        <w:t>4.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홍보의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커뮤니티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상호</w:t>
      </w:r>
      <w:r>
        <w:rPr>
          <w:rFonts w:ascii="Helvetica" w:hAnsi="Helvetica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작용성은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이용자의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홍보만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족에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긍정</w:t>
      </w:r>
      <w:r>
        <w:rPr>
          <w:rFonts w:ascii="Helvetica" w:hAnsi="Helvetica"/>
          <w:sz w:val="26"/>
          <w:szCs w:val="26"/>
          <w:rtl w:val="0"/>
        </w:rPr>
        <w:t>(+)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적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영향을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미칠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것이다</w:t>
      </w:r>
      <w:r>
        <w:rPr>
          <w:rFonts w:ascii="Helvetica" w:hAnsi="Helvetica"/>
          <w:sz w:val="26"/>
          <w:szCs w:val="26"/>
          <w:rtl w:val="0"/>
        </w:rPr>
        <w:t xml:space="preserve">. 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>IV: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 xml:space="preserve"> SNS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홍보의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커뮤니티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상호</w:t>
      </w:r>
      <w:r>
        <w:rPr>
          <w:rFonts w:ascii="Helvetica" w:hAnsi="Helvetica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작용성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>DV: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홍보만족에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긍정</w:t>
      </w:r>
      <w:r>
        <w:rPr>
          <w:rFonts w:ascii="Helvetica" w:hAnsi="Helvetica"/>
          <w:sz w:val="26"/>
          <w:szCs w:val="26"/>
          <w:rtl w:val="0"/>
        </w:rPr>
        <w:t>(+)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적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영향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가설</w:t>
      </w:r>
      <w:r>
        <w:rPr>
          <w:rFonts w:ascii="Helvetica" w:hAnsi="Helvetica"/>
          <w:sz w:val="26"/>
          <w:szCs w:val="26"/>
          <w:rtl w:val="0"/>
        </w:rPr>
        <w:t>5.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홍보의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신뢰성은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이용자의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홍보만족에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긍정</w:t>
      </w:r>
      <w:r>
        <w:rPr>
          <w:rFonts w:ascii="Helvetica" w:hAnsi="Helvetica"/>
          <w:sz w:val="26"/>
          <w:szCs w:val="26"/>
          <w:rtl w:val="0"/>
        </w:rPr>
        <w:t>(+)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적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영향을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미칠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것이다</w:t>
      </w:r>
      <w:r>
        <w:rPr>
          <w:rFonts w:ascii="Helvetica" w:hAnsi="Helvetica"/>
          <w:sz w:val="26"/>
          <w:szCs w:val="26"/>
          <w:rtl w:val="0"/>
        </w:rPr>
        <w:t xml:space="preserve">. 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>IV: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홍보의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신뢰성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>DV: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SNS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홍보만족에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긍정</w:t>
      </w:r>
      <w:r>
        <w:rPr>
          <w:rFonts w:ascii="Helvetica" w:hAnsi="Helvetica"/>
          <w:sz w:val="26"/>
          <w:szCs w:val="26"/>
          <w:rtl w:val="0"/>
        </w:rPr>
        <w:t>(+)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적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영향</w:t>
      </w: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  <w:rPr>
          <w:rFonts w:ascii="Helvetica" w:cs="Helvetica" w:hAnsi="Helvetica" w:eastAsia="Helvetica"/>
          <w:kern w:val="0"/>
          <w:sz w:val="26"/>
          <w:szCs w:val="26"/>
        </w:rPr>
      </w:pP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  <w:rPr>
          <w:kern w:val="0"/>
          <w:sz w:val="32"/>
          <w:szCs w:val="32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kern w:val="0"/>
          <w:sz w:val="32"/>
          <w:szCs w:val="32"/>
          <w:rtl w:val="0"/>
          <w:lang w:val="en-US"/>
        </w:rPr>
        <w:t>◾</w:t>
      </w:r>
      <w:r>
        <w:rPr>
          <w:kern w:val="0"/>
          <w:sz w:val="32"/>
          <w:szCs w:val="32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32"/>
          <w:szCs w:val="32"/>
          <w:rtl w:val="0"/>
          <w:lang w:val="ko-KR" w:eastAsia="ko-KR"/>
        </w:rPr>
        <w:t>각</w:t>
      </w:r>
      <w:r>
        <w:rPr>
          <w:kern w:val="0"/>
          <w:sz w:val="32"/>
          <w:szCs w:val="32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32"/>
          <w:szCs w:val="32"/>
          <w:rtl w:val="0"/>
          <w:lang w:val="ko-KR" w:eastAsia="ko-KR"/>
        </w:rPr>
        <w:t>변인에</w:t>
      </w:r>
      <w:r>
        <w:rPr>
          <w:kern w:val="0"/>
          <w:sz w:val="32"/>
          <w:szCs w:val="32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32"/>
          <w:szCs w:val="32"/>
          <w:rtl w:val="0"/>
          <w:lang w:val="ko-KR" w:eastAsia="ko-KR"/>
        </w:rPr>
        <w:t>대한</w:t>
      </w:r>
      <w:r>
        <w:rPr>
          <w:kern w:val="0"/>
          <w:sz w:val="32"/>
          <w:szCs w:val="32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32"/>
          <w:szCs w:val="32"/>
          <w:rtl w:val="0"/>
          <w:lang w:val="ko-KR" w:eastAsia="ko-KR"/>
        </w:rPr>
        <w:t>측정방법에</w:t>
      </w:r>
      <w:r>
        <w:rPr>
          <w:kern w:val="0"/>
          <w:sz w:val="32"/>
          <w:szCs w:val="32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32"/>
          <w:szCs w:val="32"/>
          <w:rtl w:val="0"/>
          <w:lang w:val="ko-KR" w:eastAsia="ko-KR"/>
        </w:rPr>
        <w:t>대해서</w:t>
      </w:r>
      <w:r>
        <w:rPr>
          <w:kern w:val="0"/>
          <w:sz w:val="32"/>
          <w:szCs w:val="32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32"/>
          <w:szCs w:val="32"/>
          <w:rtl w:val="0"/>
          <w:lang w:val="ko-KR" w:eastAsia="ko-KR"/>
        </w:rPr>
        <w:t>설명하시오</w:t>
      </w:r>
      <w:r>
        <w:rPr>
          <w:kern w:val="0"/>
          <w:sz w:val="32"/>
          <w:szCs w:val="32"/>
          <w:rtl w:val="0"/>
          <w:lang w:val="en-US"/>
        </w:rPr>
        <w:t xml:space="preserve">. </w:t>
      </w: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  <w:rPr>
          <w:rFonts w:ascii="Helvetica" w:cs="Helvetica" w:hAnsi="Helvetica" w:eastAsia="Helvetica"/>
          <w:kern w:val="0"/>
          <w:sz w:val="30"/>
          <w:szCs w:val="30"/>
        </w:rPr>
      </w:pP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  <w:rPr>
          <w:rFonts w:ascii="Helvetica" w:cs="Helvetica" w:hAnsi="Helvetica" w:eastAsia="Helvetica"/>
          <w:kern w:val="0"/>
          <w:sz w:val="30"/>
          <w:szCs w:val="30"/>
        </w:rPr>
      </w:pP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  <w:rPr>
          <w:rFonts w:ascii="Helvetica" w:cs="Helvetica" w:hAnsi="Helvetica" w:eastAsia="Helvetica"/>
          <w:kern w:val="0"/>
          <w:sz w:val="26"/>
          <w:szCs w:val="26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선행연구에서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사용된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척도의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문항을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바탕으로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본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연구의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목적에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맞게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수정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및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보완하였다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설문은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Helvetica" w:hAnsi="Helvetica"/>
          <w:kern w:val="0"/>
          <w:sz w:val="26"/>
          <w:szCs w:val="26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ko-KR" w:eastAsia="ko-KR"/>
        </w:rPr>
        <w:t>인구통계학적</w:t>
      </w:r>
      <w:r>
        <w:rPr>
          <w:rFonts w:ascii="Helvetica" w:hAnsi="Helvetica"/>
          <w:kern w:val="0"/>
          <w:sz w:val="26"/>
          <w:szCs w:val="26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ko-KR" w:eastAsia="ko-KR"/>
        </w:rPr>
        <w:t>조사로</w:t>
      </w:r>
      <w:r>
        <w:rPr>
          <w:rFonts w:ascii="Helvetica" w:hAnsi="Helvetica"/>
          <w:kern w:val="0"/>
          <w:sz w:val="26"/>
          <w:szCs w:val="26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시작하여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예비조사와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사전조사를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통해</w:t>
      </w:r>
      <w:r>
        <w:rPr>
          <w:rFonts w:ascii="Helvetica" w:hAnsi="Helvetica"/>
          <w:kern w:val="0"/>
          <w:sz w:val="26"/>
          <w:szCs w:val="26"/>
          <w:rtl w:val="0"/>
          <w:lang w:val="ko-KR" w:eastAsia="ko-KR"/>
        </w:rPr>
        <w:t xml:space="preserve"> 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>SNS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ko-KR" w:eastAsia="ko-KR"/>
        </w:rPr>
        <w:t>의</w:t>
      </w:r>
      <w:r>
        <w:rPr>
          <w:rFonts w:ascii="Helvetica" w:hAnsi="Helvetica"/>
          <w:kern w:val="0"/>
          <w:sz w:val="26"/>
          <w:szCs w:val="26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ko-KR" w:eastAsia="ko-KR"/>
        </w:rPr>
        <w:t>홍보의</w:t>
      </w:r>
      <w:r>
        <w:rPr>
          <w:rFonts w:ascii="Helvetica" w:hAnsi="Helvetica"/>
          <w:kern w:val="0"/>
          <w:sz w:val="26"/>
          <w:szCs w:val="26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ko-KR" w:eastAsia="ko-KR"/>
        </w:rPr>
        <w:t>특성</w:t>
      </w:r>
      <w:r>
        <w:rPr>
          <w:rFonts w:ascii="Helvetica" w:hAnsi="Helvetica"/>
          <w:kern w:val="0"/>
          <w:sz w:val="26"/>
          <w:szCs w:val="26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ko-KR" w:eastAsia="ko-KR"/>
        </w:rPr>
        <w:t>등이</w:t>
      </w:r>
      <w:r>
        <w:rPr>
          <w:rFonts w:ascii="Helvetica" w:hAnsi="Helvetica"/>
          <w:kern w:val="0"/>
          <w:sz w:val="26"/>
          <w:szCs w:val="26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제시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ko-KR" w:eastAsia="ko-KR"/>
        </w:rPr>
        <w:t>했다</w:t>
      </w:r>
      <w:r>
        <w:rPr>
          <w:rFonts w:ascii="Helvetica" w:hAnsi="Helvetica"/>
          <w:kern w:val="0"/>
          <w:sz w:val="26"/>
          <w:szCs w:val="26"/>
          <w:rtl w:val="0"/>
          <w:lang w:val="ko-KR" w:eastAsia="ko-KR"/>
        </w:rPr>
        <w:t>.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  <w:rPr>
          <w:rFonts w:ascii="Helvetica" w:cs="Helvetica" w:hAnsi="Helvetica" w:eastAsia="Helvetica"/>
          <w:kern w:val="0"/>
          <w:sz w:val="26"/>
          <w:szCs w:val="26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각각의</w:t>
      </w:r>
      <w:r>
        <w:rPr>
          <w:rFonts w:ascii="Helvetica" w:hAnsi="Helvetica"/>
          <w:kern w:val="0"/>
          <w:sz w:val="26"/>
          <w:szCs w:val="26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ko-KR" w:eastAsia="ko-KR"/>
        </w:rPr>
        <w:t>변인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에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대해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ko-KR" w:eastAsia="ko-KR"/>
        </w:rPr>
        <w:t>리커트</w:t>
      </w:r>
      <w:r>
        <w:rPr>
          <w:rFonts w:ascii="Helvetica" w:hAnsi="Helvetica"/>
          <w:kern w:val="0"/>
          <w:sz w:val="26"/>
          <w:szCs w:val="26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ko-KR" w:eastAsia="ko-KR"/>
        </w:rPr>
        <w:t>척도를</w:t>
      </w:r>
      <w:r>
        <w:rPr>
          <w:rFonts w:ascii="Helvetica" w:hAnsi="Helvetica"/>
          <w:kern w:val="0"/>
          <w:sz w:val="26"/>
          <w:szCs w:val="26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ko-KR" w:eastAsia="ko-KR"/>
        </w:rPr>
        <w:t>적용함으로써</w:t>
      </w:r>
      <w:r>
        <w:rPr>
          <w:rFonts w:ascii="Helvetica" w:hAnsi="Helvetica"/>
          <w:kern w:val="0"/>
          <w:sz w:val="26"/>
          <w:szCs w:val="26"/>
          <w:rtl w:val="0"/>
          <w:lang w:val="ko-KR" w:eastAsia="ko-KR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그들이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어느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정도까지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동의하거나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동의하지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않는가에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따라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모든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문항은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Helvetica" w:hAnsi="Helvetica"/>
          <w:kern w:val="0"/>
          <w:sz w:val="26"/>
          <w:szCs w:val="26"/>
          <w:rtl w:val="0"/>
          <w:lang w:val="ko-KR" w:eastAsia="ko-KR"/>
        </w:rPr>
        <w:t>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점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리커트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(Likert)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척도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(1: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전혀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그렇지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않다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~ </w:t>
      </w:r>
      <w:r>
        <w:rPr>
          <w:rFonts w:ascii="Helvetica" w:hAnsi="Helvetica"/>
          <w:kern w:val="0"/>
          <w:sz w:val="26"/>
          <w:szCs w:val="26"/>
          <w:rtl w:val="0"/>
          <w:lang w:val="ko-KR" w:eastAsia="ko-KR"/>
        </w:rPr>
        <w:t>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점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: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매우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그렇다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>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로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측정되었고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>,</w:t>
      </w:r>
      <w:r>
        <w:rPr>
          <w:rFonts w:ascii="Helvetica" w:hAnsi="Helvetica"/>
          <w:kern w:val="0"/>
          <w:sz w:val="26"/>
          <w:szCs w:val="26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각각의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질문에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대한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응답은</w:t>
      </w:r>
      <w:r>
        <w:rPr>
          <w:rFonts w:ascii="Helvetica" w:hAnsi="Helvetica"/>
          <w:kern w:val="0"/>
          <w:sz w:val="26"/>
          <w:szCs w:val="26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ko-KR" w:eastAsia="ko-KR"/>
        </w:rPr>
        <w:t>부호화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되어서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높은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점수는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주제에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대한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강한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찬성을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나타내고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낮은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점수는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그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극단적인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반대를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나타내고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있다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리커트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척도는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전체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득점과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가장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가깝게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상관된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점수의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항목을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사용하여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구성된다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즉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척도가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내적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일관성을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가지며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각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항목은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예측가능성을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가져야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한다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척도의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최종적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형태가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연구대상인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모집단에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제공된다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>.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cs="Helvetica" w:hAnsi="Helvetica" w:eastAsia="Helvetica"/>
          <w:sz w:val="26"/>
          <w:szCs w:val="26"/>
        </w:rPr>
      </w:pP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  <w:rPr>
          <w:kern w:val="0"/>
        </w:rPr>
      </w:pP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  <w:rPr>
          <w:kern w:val="0"/>
        </w:rPr>
      </w:pP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  <w:rPr>
          <w:rFonts w:ascii="Helvetica" w:cs="Helvetica" w:hAnsi="Helvetica" w:eastAsia="Helvetica"/>
          <w:kern w:val="0"/>
          <w:sz w:val="28"/>
          <w:szCs w:val="2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kern w:val="0"/>
          <w:sz w:val="28"/>
          <w:szCs w:val="28"/>
          <w:rtl w:val="0"/>
          <w:lang w:val="en-US"/>
        </w:rPr>
        <w:t>◾</w:t>
      </w:r>
      <w:r>
        <w:rPr>
          <w:rFonts w:ascii="Helvetica" w:hAnsi="Helvetica"/>
          <w:kern w:val="0"/>
          <w:sz w:val="28"/>
          <w:szCs w:val="28"/>
          <w:rtl w:val="0"/>
          <w:lang w:val="en-US"/>
        </w:rPr>
        <w:t xml:space="preserve"> </w:t>
      </w:r>
      <w:r>
        <w:rPr>
          <w:rFonts w:eastAsia="Arial Unicode MS" w:hint="eastAsia"/>
          <w:kern w:val="0"/>
          <w:sz w:val="28"/>
          <w:szCs w:val="28"/>
          <w:rtl w:val="0"/>
          <w:lang w:val="ko-KR" w:eastAsia="ko-KR"/>
        </w:rPr>
        <w:t>설문을</w:t>
      </w:r>
      <w:r>
        <w:rPr>
          <w:rFonts w:ascii="Helvetica" w:hAnsi="Helvetica"/>
          <w:kern w:val="0"/>
          <w:sz w:val="28"/>
          <w:szCs w:val="28"/>
          <w:rtl w:val="0"/>
          <w:lang w:val="en-US"/>
        </w:rPr>
        <w:t xml:space="preserve"> </w:t>
      </w:r>
      <w:r>
        <w:rPr>
          <w:rFonts w:eastAsia="Arial Unicode MS" w:hint="eastAsia"/>
          <w:kern w:val="0"/>
          <w:sz w:val="28"/>
          <w:szCs w:val="28"/>
          <w:rtl w:val="0"/>
          <w:lang w:val="ko-KR" w:eastAsia="ko-KR"/>
        </w:rPr>
        <w:t>통해서라면</w:t>
      </w:r>
      <w:r>
        <w:rPr>
          <w:rFonts w:ascii="Helvetica" w:hAnsi="Helvetica"/>
          <w:kern w:val="0"/>
          <w:sz w:val="28"/>
          <w:szCs w:val="28"/>
          <w:rtl w:val="0"/>
          <w:lang w:val="en-US"/>
        </w:rPr>
        <w:t xml:space="preserve"> </w:t>
      </w:r>
      <w:r>
        <w:rPr>
          <w:rFonts w:eastAsia="Arial Unicode MS" w:hint="eastAsia"/>
          <w:kern w:val="0"/>
          <w:sz w:val="28"/>
          <w:szCs w:val="28"/>
          <w:rtl w:val="0"/>
          <w:lang w:val="ko-KR" w:eastAsia="ko-KR"/>
        </w:rPr>
        <w:t>설문</w:t>
      </w:r>
      <w:r>
        <w:rPr>
          <w:rFonts w:ascii="Helvetica" w:hAnsi="Helvetica"/>
          <w:kern w:val="0"/>
          <w:sz w:val="28"/>
          <w:szCs w:val="28"/>
          <w:rtl w:val="0"/>
          <w:lang w:val="en-US"/>
        </w:rPr>
        <w:t>(survey)</w:t>
      </w:r>
      <w:r>
        <w:rPr>
          <w:rFonts w:eastAsia="Arial Unicode MS" w:hint="eastAsia"/>
          <w:kern w:val="0"/>
          <w:sz w:val="28"/>
          <w:szCs w:val="28"/>
          <w:rtl w:val="0"/>
          <w:lang w:val="ko-KR" w:eastAsia="ko-KR"/>
        </w:rPr>
        <w:t>문항</w:t>
      </w:r>
      <w:r>
        <w:rPr>
          <w:rFonts w:ascii="Helvetica" w:hAnsi="Helvetica"/>
          <w:kern w:val="0"/>
          <w:sz w:val="28"/>
          <w:szCs w:val="28"/>
          <w:rtl w:val="0"/>
          <w:lang w:val="en-US"/>
        </w:rPr>
        <w:t>(questionnaire)</w:t>
      </w:r>
      <w:r>
        <w:rPr>
          <w:rFonts w:eastAsia="Arial Unicode MS" w:hint="eastAsia"/>
          <w:kern w:val="0"/>
          <w:sz w:val="28"/>
          <w:szCs w:val="28"/>
          <w:rtl w:val="0"/>
          <w:lang w:val="ko-KR" w:eastAsia="ko-KR"/>
        </w:rPr>
        <w:t>을</w:t>
      </w:r>
      <w:r>
        <w:rPr>
          <w:rFonts w:ascii="Helvetica" w:hAnsi="Helvetica"/>
          <w:kern w:val="0"/>
          <w:sz w:val="28"/>
          <w:szCs w:val="28"/>
          <w:rtl w:val="0"/>
          <w:lang w:val="en-US"/>
        </w:rPr>
        <w:t xml:space="preserve"> </w:t>
      </w:r>
      <w:r>
        <w:rPr>
          <w:rFonts w:eastAsia="Arial Unicode MS" w:hint="eastAsia"/>
          <w:kern w:val="0"/>
          <w:sz w:val="28"/>
          <w:szCs w:val="28"/>
          <w:rtl w:val="0"/>
          <w:lang w:val="ko-KR" w:eastAsia="ko-KR"/>
        </w:rPr>
        <w:t>만들어</w:t>
      </w:r>
      <w:r>
        <w:rPr>
          <w:rFonts w:ascii="Helvetica" w:hAnsi="Helvetica"/>
          <w:kern w:val="0"/>
          <w:sz w:val="28"/>
          <w:szCs w:val="28"/>
          <w:rtl w:val="0"/>
          <w:lang w:val="en-US"/>
        </w:rPr>
        <w:t xml:space="preserve"> </w:t>
      </w:r>
      <w:r>
        <w:rPr>
          <w:rFonts w:eastAsia="Arial Unicode MS" w:hint="eastAsia"/>
          <w:kern w:val="0"/>
          <w:sz w:val="28"/>
          <w:szCs w:val="28"/>
          <w:rtl w:val="0"/>
          <w:lang w:val="ko-KR" w:eastAsia="ko-KR"/>
        </w:rPr>
        <w:t>기술</w:t>
      </w:r>
      <w:r>
        <w:rPr>
          <w:rFonts w:ascii="Helvetica" w:hAnsi="Helvetica"/>
          <w:kern w:val="0"/>
          <w:sz w:val="28"/>
          <w:szCs w:val="28"/>
          <w:rtl w:val="0"/>
          <w:lang w:val="en-US"/>
        </w:rPr>
        <w:t xml:space="preserve">, </w:t>
      </w:r>
      <w:r>
        <w:rPr>
          <w:rFonts w:eastAsia="Arial Unicode MS" w:hint="eastAsia"/>
          <w:kern w:val="0"/>
          <w:sz w:val="28"/>
          <w:szCs w:val="28"/>
          <w:rtl w:val="0"/>
          <w:lang w:val="ko-KR" w:eastAsia="ko-KR"/>
        </w:rPr>
        <w:t>설명하고</w:t>
      </w:r>
      <w:r>
        <w:rPr>
          <w:rFonts w:ascii="Helvetica" w:hAnsi="Helvetica"/>
          <w:kern w:val="0"/>
          <w:sz w:val="28"/>
          <w:szCs w:val="28"/>
          <w:rtl w:val="0"/>
          <w:lang w:val="en-US"/>
        </w:rPr>
        <w:t xml:space="preserve"> (</w:t>
      </w:r>
      <w:r>
        <w:rPr>
          <w:rFonts w:eastAsia="Arial Unicode MS" w:hint="eastAsia"/>
          <w:kern w:val="0"/>
          <w:sz w:val="28"/>
          <w:szCs w:val="28"/>
          <w:rtl w:val="0"/>
          <w:lang w:val="ko-KR" w:eastAsia="ko-KR"/>
        </w:rPr>
        <w:t>설문서베이</w:t>
      </w:r>
      <w:r>
        <w:rPr>
          <w:rFonts w:ascii="Helvetica" w:hAnsi="Helvetica"/>
          <w:kern w:val="0"/>
          <w:sz w:val="28"/>
          <w:szCs w:val="28"/>
          <w:rtl w:val="0"/>
          <w:lang w:val="en-US"/>
        </w:rPr>
        <w:t xml:space="preserve"> </w:t>
      </w:r>
      <w:r>
        <w:rPr>
          <w:rFonts w:eastAsia="Arial Unicode MS" w:hint="eastAsia"/>
          <w:kern w:val="0"/>
          <w:sz w:val="28"/>
          <w:szCs w:val="28"/>
          <w:rtl w:val="0"/>
          <w:lang w:val="ko-KR" w:eastAsia="ko-KR"/>
        </w:rPr>
        <w:t>설계</w:t>
      </w:r>
      <w:r>
        <w:rPr>
          <w:rFonts w:ascii="Helvetica" w:hAnsi="Helvetica"/>
          <w:kern w:val="0"/>
          <w:sz w:val="28"/>
          <w:szCs w:val="28"/>
          <w:rtl w:val="0"/>
          <w:lang w:val="en-US"/>
        </w:rPr>
        <w:t xml:space="preserve">) 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kern w:val="0"/>
          <w:sz w:val="26"/>
          <w:szCs w:val="26"/>
          <w:lang w:val="en-US"/>
        </w:rPr>
      </w:pPr>
    </w:p>
    <w:p>
      <w:pPr>
        <w:pStyle w:val="Normal.0"/>
        <w:widowControl w:val="1"/>
        <w:spacing w:after="5" w:line="360" w:lineRule="auto"/>
        <w:ind w:left="226" w:right="831" w:hanging="10"/>
        <w:jc w:val="left"/>
        <w:rPr>
          <w:rFonts w:ascii="Helvetica" w:cs="Helvetica" w:hAnsi="Helvetica" w:eastAsia="Helvetica"/>
          <w:sz w:val="26"/>
          <w:szCs w:val="26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아래는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귀하의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SNS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사용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현황에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대한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질문입니다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831"/>
        <w:jc w:val="left"/>
        <w:rPr>
          <w:rFonts w:ascii="Helvetica" w:cs="Helvetica" w:hAnsi="Helvetica" w:eastAsia="Helvetica" w:hint="eastAsia"/>
          <w:sz w:val="26"/>
          <w:szCs w:val="26"/>
          <w:rtl w:val="0"/>
          <w:lang w:val="ko-KR" w:eastAsia="ko-KR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귀하께서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현재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자주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사용하는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SNS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는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무엇입니까</w:t>
      </w:r>
      <w:r>
        <w:rPr>
          <w:rFonts w:ascii="Helvetica" w:hAnsi="Helvetica"/>
          <w:sz w:val="26"/>
          <w:szCs w:val="26"/>
          <w:rtl w:val="0"/>
          <w:lang w:val="en-US"/>
        </w:rPr>
        <w:t>? 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복수선택가능</w:t>
      </w:r>
      <w:r>
        <w:rPr>
          <w:rFonts w:ascii="Helvetica" w:hAnsi="Helvetica"/>
          <w:sz w:val="26"/>
          <w:szCs w:val="26"/>
          <w:rtl w:val="0"/>
          <w:lang w:val="en-US"/>
        </w:rPr>
        <w:t>)</w:t>
      </w:r>
    </w:p>
    <w:p>
      <w:pPr>
        <w:pStyle w:val="Normal.0"/>
        <w:widowControl w:val="1"/>
        <w:spacing w:after="64" w:line="360" w:lineRule="auto"/>
        <w:ind w:left="226" w:right="144" w:hanging="10"/>
        <w:jc w:val="left"/>
        <w:rPr>
          <w:rFonts w:ascii="Helvetica" w:cs="Helvetica" w:hAnsi="Helvetica" w:eastAsia="Helvetica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①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Facebook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②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Twitter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③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Instagram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④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카카오스토리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⑤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블로그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⑥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기타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( </w:t>
        <w:tab/>
        <w:t xml:space="preserve">      )</w:t>
      </w:r>
    </w:p>
    <w:p>
      <w:pPr>
        <w:pStyle w:val="Normal.0"/>
        <w:widowControl w:val="1"/>
        <w:spacing w:after="64" w:line="360" w:lineRule="auto"/>
        <w:ind w:left="226" w:right="144" w:hanging="10"/>
        <w:jc w:val="left"/>
        <w:rPr>
          <w:rFonts w:ascii="Helvetica" w:cs="Helvetica" w:hAnsi="Helvetica" w:eastAsia="Helvetica"/>
          <w:sz w:val="26"/>
          <w:szCs w:val="26"/>
        </w:rPr>
      </w:pPr>
    </w:p>
    <w:p>
      <w:pPr>
        <w:pStyle w:val="List Paragraph"/>
        <w:numPr>
          <w:ilvl w:val="0"/>
          <w:numId w:val="2"/>
        </w:numPr>
        <w:bidi w:val="0"/>
        <w:spacing w:after="342" w:line="360" w:lineRule="auto"/>
        <w:ind w:right="144"/>
        <w:jc w:val="left"/>
        <w:rPr>
          <w:rFonts w:ascii="Helvetica" w:cs="Helvetica" w:hAnsi="Helvetica" w:eastAsia="Helvetica" w:hint="eastAsia"/>
          <w:sz w:val="26"/>
          <w:szCs w:val="26"/>
          <w:rtl w:val="0"/>
          <w:lang w:val="ko-KR" w:eastAsia="ko-KR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귀하께서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일주일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동안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SNS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를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몇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일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사용하십니까</w:t>
      </w:r>
      <w:r>
        <w:rPr>
          <w:rFonts w:ascii="Helvetica" w:hAnsi="Helvetica"/>
          <w:sz w:val="26"/>
          <w:szCs w:val="26"/>
          <w:rtl w:val="0"/>
          <w:lang w:val="en-US"/>
        </w:rPr>
        <w:t>?</w:t>
      </w:r>
    </w:p>
    <w:p>
      <w:pPr>
        <w:pStyle w:val="Normal.0"/>
        <w:widowControl w:val="1"/>
        <w:spacing w:after="342" w:line="360" w:lineRule="auto"/>
        <w:ind w:left="226" w:right="144" w:hanging="10"/>
        <w:jc w:val="left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①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거의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매일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②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en-US"/>
        </w:rPr>
        <w:t>4~5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일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③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en-US"/>
        </w:rPr>
        <w:t>2~3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일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④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en-US"/>
        </w:rPr>
        <w:t>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일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⑤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거의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사용하지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않음</w:t>
      </w:r>
    </w:p>
    <w:p>
      <w:pPr>
        <w:pStyle w:val="List Paragraph"/>
        <w:numPr>
          <w:ilvl w:val="0"/>
          <w:numId w:val="2"/>
        </w:numPr>
        <w:bidi w:val="0"/>
        <w:spacing w:after="65" w:line="360" w:lineRule="auto"/>
        <w:ind w:right="144"/>
        <w:jc w:val="left"/>
        <w:rPr>
          <w:rFonts w:ascii="Helvetica" w:cs="Helvetica" w:hAnsi="Helvetica" w:eastAsia="Helvetica" w:hint="eastAsia"/>
          <w:sz w:val="26"/>
          <w:szCs w:val="26"/>
          <w:rtl w:val="0"/>
          <w:lang w:val="ko-KR" w:eastAsia="ko-KR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귀하께서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매일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평균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SNS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를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얼마나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이용하십니까</w:t>
      </w:r>
      <w:r>
        <w:rPr>
          <w:rFonts w:ascii="Helvetica" w:hAnsi="Helvetica"/>
          <w:sz w:val="26"/>
          <w:szCs w:val="26"/>
          <w:rtl w:val="0"/>
          <w:lang w:val="en-US"/>
        </w:rPr>
        <w:t>?</w:t>
      </w:r>
    </w:p>
    <w:p>
      <w:pPr>
        <w:pStyle w:val="Normal.0"/>
        <w:widowControl w:val="1"/>
        <w:spacing w:after="348" w:line="360" w:lineRule="auto"/>
        <w:ind w:right="228" w:firstLine="215"/>
        <w:jc w:val="left"/>
        <w:rPr>
          <w:rFonts w:ascii="Helvetica" w:cs="Helvetica" w:hAnsi="Helvetica" w:eastAsia="Helvetica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①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en-US"/>
        </w:rPr>
        <w:t>30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분미만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②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en-US"/>
        </w:rPr>
        <w:t>30~60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미만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③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en-US"/>
        </w:rPr>
        <w:t>1~2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시간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미만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④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en-US"/>
        </w:rPr>
        <w:t>2~3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시간미만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⑤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en-US"/>
        </w:rPr>
        <w:t>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시간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이상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144"/>
        <w:jc w:val="left"/>
        <w:rPr>
          <w:rFonts w:ascii="Helvetica" w:cs="Helvetica" w:hAnsi="Helvetica" w:eastAsia="Helvetica" w:hint="eastAsia"/>
          <w:sz w:val="26"/>
          <w:szCs w:val="26"/>
          <w:rtl w:val="0"/>
          <w:lang w:val="ko-KR" w:eastAsia="ko-KR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귀하께서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SNS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를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이용하는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목적이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무엇입니까</w:t>
      </w:r>
      <w:r>
        <w:rPr>
          <w:rFonts w:ascii="Helvetica" w:hAnsi="Helvetica"/>
          <w:sz w:val="26"/>
          <w:szCs w:val="26"/>
          <w:rtl w:val="0"/>
          <w:lang w:val="en-US"/>
        </w:rPr>
        <w:t>?</w:t>
      </w:r>
    </w:p>
    <w:tbl>
      <w:tblPr>
        <w:tblW w:w="791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5"/>
        <w:gridCol w:w="2491"/>
        <w:gridCol w:w="995"/>
        <w:gridCol w:w="996"/>
        <w:gridCol w:w="498"/>
        <w:gridCol w:w="498"/>
        <w:gridCol w:w="995"/>
        <w:gridCol w:w="996"/>
      </w:tblGrid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29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sz w:val="22"/>
                <w:szCs w:val="22"/>
                <w:rtl w:val="0"/>
                <w:lang w:val="ko-KR" w:eastAsia="ko-KR"/>
              </w:rPr>
              <w:t>문항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bottom"/>
          </w:tcPr>
          <w:p>
            <w:pPr>
              <w:pStyle w:val="Normal.0"/>
              <w:widowControl w:val="1"/>
              <w:spacing w:after="60" w:line="360" w:lineRule="auto"/>
              <w:ind w:left="219" w:hanging="10"/>
              <w:rPr>
                <w:sz w:val="22"/>
                <w:szCs w:val="22"/>
                <w:lang w:val="ko-KR" w:eastAsia="ko-KR"/>
              </w:rPr>
            </w:pPr>
            <w:r>
              <w:rPr>
                <w:sz w:val="22"/>
                <w:szCs w:val="22"/>
                <w:rtl w:val="0"/>
                <w:lang w:val="ko-KR" w:eastAsia="ko-KR"/>
              </w:rPr>
              <w:t>전</w:t>
            </w:r>
            <w:r>
              <w:rPr>
                <w:sz w:val="22"/>
                <w:szCs w:val="22"/>
                <w:rtl w:val="0"/>
                <w:lang w:val="ko-KR" w:eastAsia="ko-KR"/>
              </w:rPr>
              <w:t>혀</w:t>
            </w:r>
          </w:p>
          <w:p>
            <w:pPr>
              <w:pStyle w:val="Normal.0"/>
              <w:widowControl w:val="1"/>
              <w:spacing w:after="60" w:line="360" w:lineRule="auto"/>
              <w:ind w:left="219"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ko-KR" w:eastAsia="ko-KR"/>
              </w:rPr>
              <w:t>그렇지</w:t>
            </w:r>
          </w:p>
          <w:p>
            <w:pPr>
              <w:pStyle w:val="Normal.0"/>
              <w:widowControl w:val="1"/>
              <w:bidi w:val="0"/>
              <w:spacing w:after="0" w:line="360" w:lineRule="auto"/>
              <w:ind w:left="216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ko-KR" w:eastAsia="ko-KR"/>
              </w:rPr>
              <w:t>않다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166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5" w:right="86" w:firstLine="0"/>
              <w:jc w:val="left"/>
            </w:pPr>
            <w:r>
              <w:rPr>
                <w:sz w:val="22"/>
                <w:szCs w:val="22"/>
                <w:rtl w:val="0"/>
                <w:lang w:val="ko-KR" w:eastAsia="ko-KR"/>
              </w:rPr>
              <w:t>그렇지 않다</w:t>
            </w:r>
          </w:p>
        </w:tc>
        <w:tc>
          <w:tcPr>
            <w:tcW w:type="dxa" w:w="9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8"/>
              <w:bottom w:type="dxa" w:w="80"/>
              <w:right w:type="dxa" w:w="136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8" w:right="56" w:firstLine="0"/>
              <w:jc w:val="left"/>
            </w:pPr>
            <w:r>
              <w:rPr>
                <w:sz w:val="22"/>
                <w:szCs w:val="22"/>
                <w:rtl w:val="0"/>
                <w:lang w:val="ko-KR" w:eastAsia="ko-KR"/>
              </w:rPr>
              <w:t>보통 이다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right="98"/>
              <w:jc w:val="left"/>
            </w:pPr>
            <w:r>
              <w:rPr>
                <w:sz w:val="22"/>
                <w:szCs w:val="22"/>
                <w:rtl w:val="0"/>
                <w:lang w:val="ko-KR" w:eastAsia="ko-KR"/>
              </w:rPr>
              <w:t>그렇다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65" w:line="360" w:lineRule="auto"/>
              <w:ind w:left="216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ko-KR" w:eastAsia="ko-KR"/>
              </w:rPr>
              <w:t>매우</w:t>
            </w:r>
          </w:p>
          <w:p>
            <w:pPr>
              <w:pStyle w:val="Normal.0"/>
              <w:widowControl w:val="1"/>
              <w:bidi w:val="0"/>
              <w:spacing w:after="0" w:line="360" w:lineRule="auto"/>
              <w:ind w:left="216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ko-KR" w:eastAsia="ko-KR"/>
              </w:rPr>
              <w:t>그렇다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jc w:val="left"/>
            </w:pPr>
            <w:r>
              <w:rPr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2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left"/>
            </w:pPr>
            <w:r>
              <w:rPr>
                <w:sz w:val="22"/>
                <w:szCs w:val="22"/>
                <w:rtl w:val="0"/>
                <w:lang w:val="ko-KR" w:eastAsia="ko-KR"/>
              </w:rPr>
              <w:t>정보</w:t>
            </w:r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rtl w:val="0"/>
                <w:lang w:val="ko-KR" w:eastAsia="ko-KR"/>
              </w:rPr>
              <w:t>취득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sz w:val="22"/>
                <w:szCs w:val="22"/>
                <w:rtl w:val="0"/>
                <w:lang w:val="en-US"/>
              </w:rPr>
              <w:t>①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5" w:firstLine="0"/>
              <w:jc w:val="center"/>
            </w:pPr>
            <w:r>
              <w:rPr>
                <w:sz w:val="22"/>
                <w:szCs w:val="22"/>
                <w:rtl w:val="0"/>
                <w:lang w:val="en-US"/>
              </w:rPr>
              <w:t>②</w:t>
            </w:r>
          </w:p>
        </w:tc>
        <w:tc>
          <w:tcPr>
            <w:tcW w:type="dxa" w:w="9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21" w:firstLine="0"/>
            </w:pPr>
            <w:r>
              <w:rPr>
                <w:sz w:val="22"/>
                <w:szCs w:val="22"/>
                <w:rtl w:val="0"/>
                <w:lang w:val="en-US"/>
              </w:rPr>
              <w:t>③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jc w:val="center"/>
            </w:pPr>
            <w:r>
              <w:rPr>
                <w:sz w:val="22"/>
                <w:szCs w:val="22"/>
                <w:rtl w:val="0"/>
                <w:lang w:val="en-US"/>
              </w:rPr>
              <w:t>④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sz w:val="22"/>
                <w:szCs w:val="22"/>
                <w:rtl w:val="0"/>
                <w:lang w:val="en-US"/>
              </w:rPr>
              <w:t>⑤</w:t>
            </w:r>
          </w:p>
        </w:tc>
      </w:tr>
      <w:tr>
        <w:tblPrEx>
          <w:shd w:val="clear" w:color="auto" w:fill="ced7e7"/>
        </w:tblPrEx>
        <w:trPr>
          <w:trHeight w:val="759" w:hRule="atLeast"/>
        </w:trPr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jc w:val="left"/>
            </w:pPr>
            <w:r>
              <w:rPr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2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60" w:line="360" w:lineRule="auto"/>
              <w:ind w:left="216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ko-KR" w:eastAsia="ko-KR"/>
              </w:rPr>
              <w:t>이벤트</w:t>
            </w:r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rtl w:val="0"/>
                <w:lang w:val="ko-KR" w:eastAsia="ko-KR"/>
              </w:rPr>
              <w:t>참여</w:t>
            </w:r>
          </w:p>
          <w:p>
            <w:pPr>
              <w:pStyle w:val="Normal.0"/>
              <w:widowControl w:val="1"/>
              <w:bidi w:val="0"/>
              <w:spacing w:after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(</w:t>
            </w:r>
            <w:r>
              <w:rPr>
                <w:sz w:val="22"/>
                <w:szCs w:val="22"/>
                <w:rtl w:val="0"/>
                <w:lang w:val="ko-KR" w:eastAsia="ko-KR"/>
              </w:rPr>
              <w:t>할인</w:t>
            </w:r>
            <w:r>
              <w:rPr>
                <w:sz w:val="22"/>
                <w:szCs w:val="22"/>
                <w:rtl w:val="0"/>
                <w:lang w:val="en-US"/>
              </w:rPr>
              <w:t>/</w:t>
            </w:r>
            <w:r>
              <w:rPr>
                <w:sz w:val="22"/>
                <w:szCs w:val="22"/>
                <w:rtl w:val="0"/>
                <w:lang w:val="ko-KR" w:eastAsia="ko-KR"/>
              </w:rPr>
              <w:t>쿠폰</w:t>
            </w:r>
            <w:r>
              <w:rPr>
                <w:sz w:val="22"/>
                <w:szCs w:val="22"/>
                <w:rtl w:val="0"/>
                <w:lang w:val="en-US"/>
              </w:rPr>
              <w:t>/</w:t>
            </w:r>
            <w:r>
              <w:rPr>
                <w:sz w:val="22"/>
                <w:szCs w:val="22"/>
                <w:rtl w:val="0"/>
                <w:lang w:val="ko-KR" w:eastAsia="ko-KR"/>
              </w:rPr>
              <w:t>경품</w:t>
            </w:r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rtl w:val="0"/>
                <w:lang w:val="ko-KR" w:eastAsia="ko-KR"/>
              </w:rPr>
              <w:t>추첨등</w:t>
            </w:r>
            <w:r>
              <w:rPr>
                <w:sz w:val="22"/>
                <w:szCs w:val="22"/>
                <w:rtl w:val="0"/>
                <w:lang w:val="en-US"/>
              </w:rPr>
              <w:t>)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sz w:val="22"/>
                <w:szCs w:val="22"/>
                <w:rtl w:val="0"/>
                <w:lang w:val="en-US"/>
              </w:rPr>
              <w:t>①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5" w:firstLine="0"/>
              <w:jc w:val="center"/>
            </w:pPr>
            <w:r>
              <w:rPr>
                <w:sz w:val="22"/>
                <w:szCs w:val="22"/>
                <w:rtl w:val="0"/>
                <w:lang w:val="en-US"/>
              </w:rPr>
              <w:t>②</w:t>
            </w:r>
          </w:p>
        </w:tc>
        <w:tc>
          <w:tcPr>
            <w:tcW w:type="dxa" w:w="9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21" w:firstLine="0"/>
            </w:pPr>
            <w:r>
              <w:rPr>
                <w:sz w:val="22"/>
                <w:szCs w:val="22"/>
                <w:rtl w:val="0"/>
                <w:lang w:val="en-US"/>
              </w:rPr>
              <w:t>③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jc w:val="center"/>
            </w:pPr>
            <w:r>
              <w:rPr>
                <w:sz w:val="22"/>
                <w:szCs w:val="22"/>
                <w:rtl w:val="0"/>
                <w:lang w:val="en-US"/>
              </w:rPr>
              <w:t>④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sz w:val="22"/>
                <w:szCs w:val="22"/>
                <w:rtl w:val="0"/>
                <w:lang w:val="en-US"/>
              </w:rPr>
              <w:t>⑤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jc w:val="left"/>
            </w:pPr>
            <w:r>
              <w:rPr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2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left"/>
            </w:pPr>
            <w:r>
              <w:rPr>
                <w:sz w:val="22"/>
                <w:szCs w:val="22"/>
                <w:rtl w:val="0"/>
                <w:lang w:val="ko-KR" w:eastAsia="ko-KR"/>
              </w:rPr>
              <w:t>문의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sz w:val="22"/>
                <w:szCs w:val="22"/>
                <w:rtl w:val="0"/>
                <w:lang w:val="en-US"/>
              </w:rPr>
              <w:t>①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5" w:firstLine="0"/>
              <w:jc w:val="center"/>
            </w:pPr>
            <w:r>
              <w:rPr>
                <w:sz w:val="22"/>
                <w:szCs w:val="22"/>
                <w:rtl w:val="0"/>
                <w:lang w:val="en-US"/>
              </w:rPr>
              <w:t>②</w:t>
            </w:r>
          </w:p>
        </w:tc>
        <w:tc>
          <w:tcPr>
            <w:tcW w:type="dxa" w:w="9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21" w:firstLine="0"/>
            </w:pPr>
            <w:r>
              <w:rPr>
                <w:sz w:val="22"/>
                <w:szCs w:val="22"/>
                <w:rtl w:val="0"/>
                <w:lang w:val="en-US"/>
              </w:rPr>
              <w:t>③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jc w:val="center"/>
            </w:pPr>
            <w:r>
              <w:rPr>
                <w:sz w:val="22"/>
                <w:szCs w:val="22"/>
                <w:rtl w:val="0"/>
                <w:lang w:val="en-US"/>
              </w:rPr>
              <w:t>④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sz w:val="22"/>
                <w:szCs w:val="22"/>
                <w:rtl w:val="0"/>
                <w:lang w:val="en-US"/>
              </w:rPr>
              <w:t>⑤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jc w:val="left"/>
            </w:pPr>
            <w:r>
              <w:rPr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2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left"/>
            </w:pPr>
            <w:r>
              <w:rPr>
                <w:sz w:val="22"/>
                <w:szCs w:val="22"/>
                <w:rtl w:val="0"/>
                <w:lang w:val="ko-KR" w:eastAsia="ko-KR"/>
              </w:rPr>
              <w:t>재미와</w:t>
            </w:r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rtl w:val="0"/>
                <w:lang w:val="ko-KR" w:eastAsia="ko-KR"/>
              </w:rPr>
              <w:t>즐거움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sz w:val="22"/>
                <w:szCs w:val="22"/>
                <w:rtl w:val="0"/>
                <w:lang w:val="en-US"/>
              </w:rPr>
              <w:t>①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5" w:firstLine="0"/>
              <w:jc w:val="center"/>
            </w:pPr>
            <w:r>
              <w:rPr>
                <w:sz w:val="22"/>
                <w:szCs w:val="22"/>
                <w:rtl w:val="0"/>
                <w:lang w:val="en-US"/>
              </w:rPr>
              <w:t>②</w:t>
            </w:r>
          </w:p>
        </w:tc>
        <w:tc>
          <w:tcPr>
            <w:tcW w:type="dxa" w:w="9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21" w:firstLine="0"/>
            </w:pPr>
            <w:r>
              <w:rPr>
                <w:sz w:val="22"/>
                <w:szCs w:val="22"/>
                <w:rtl w:val="0"/>
                <w:lang w:val="en-US"/>
              </w:rPr>
              <w:t>③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jc w:val="center"/>
            </w:pPr>
            <w:r>
              <w:rPr>
                <w:sz w:val="22"/>
                <w:szCs w:val="22"/>
                <w:rtl w:val="0"/>
                <w:lang w:val="en-US"/>
              </w:rPr>
              <w:t>④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sz w:val="22"/>
                <w:szCs w:val="22"/>
                <w:rtl w:val="0"/>
                <w:lang w:val="en-US"/>
              </w:rPr>
              <w:t>⑤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jc w:val="left"/>
            </w:pPr>
            <w:r>
              <w:rPr>
                <w:sz w:val="22"/>
                <w:szCs w:val="22"/>
                <w:rtl w:val="0"/>
                <w:lang w:val="en-US"/>
              </w:rPr>
              <w:t>5</w:t>
            </w:r>
          </w:p>
        </w:tc>
        <w:tc>
          <w:tcPr>
            <w:tcW w:type="dxa" w:w="2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left"/>
            </w:pPr>
            <w:r>
              <w:rPr>
                <w:sz w:val="22"/>
                <w:szCs w:val="22"/>
                <w:rtl w:val="0"/>
                <w:lang w:val="ko-KR" w:eastAsia="ko-KR"/>
              </w:rPr>
              <w:t>기타</w:t>
            </w:r>
          </w:p>
        </w:tc>
        <w:tc>
          <w:tcPr>
            <w:tcW w:type="dxa" w:w="248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9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0"/>
          <w:numId w:val="3"/>
        </w:numPr>
        <w:spacing w:line="240" w:lineRule="auto"/>
        <w:ind w:right="0"/>
        <w:jc w:val="left"/>
        <w:rPr>
          <w:rFonts w:ascii="Helvetica" w:cs="Helvetica" w:hAnsi="Helvetica" w:eastAsia="Helvetica"/>
          <w:sz w:val="26"/>
          <w:szCs w:val="26"/>
        </w:rPr>
      </w:pPr>
    </w:p>
    <w:p>
      <w:pPr>
        <w:pStyle w:val="Normal.0"/>
        <w:widowControl w:val="1"/>
        <w:spacing w:after="5" w:line="360" w:lineRule="auto"/>
        <w:ind w:left="226" w:right="144" w:hanging="10"/>
        <w:jc w:val="left"/>
        <w:rPr>
          <w:rFonts w:ascii="Helvetica" w:cs="Helvetica" w:hAnsi="Helvetica" w:eastAsia="Helvetica"/>
          <w:kern w:val="0"/>
          <w:sz w:val="26"/>
          <w:szCs w:val="26"/>
        </w:rPr>
      </w:pP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144"/>
        <w:jc w:val="left"/>
        <w:rPr>
          <w:rFonts w:ascii="Helvetica" w:cs="Helvetica" w:hAnsi="Helvetica" w:eastAsia="Helvetica" w:hint="eastAsia"/>
          <w:sz w:val="26"/>
          <w:szCs w:val="26"/>
          <w:rtl w:val="0"/>
          <w:lang w:val="ko-KR" w:eastAsia="ko-KR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다음은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SNS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정보성에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관한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문항입니다</w:t>
      </w:r>
      <w:r>
        <w:rPr>
          <w:rFonts w:ascii="Helvetica" w:hAnsi="Helvetica"/>
          <w:sz w:val="26"/>
          <w:szCs w:val="26"/>
          <w:rtl w:val="0"/>
          <w:lang w:val="en-US"/>
        </w:rPr>
        <w:t>.</w:t>
      </w:r>
    </w:p>
    <w:tbl>
      <w:tblPr>
        <w:tblW w:w="90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3"/>
        <w:gridCol w:w="3132"/>
        <w:gridCol w:w="1078"/>
        <w:gridCol w:w="1079"/>
        <w:gridCol w:w="1079"/>
        <w:gridCol w:w="1079"/>
        <w:gridCol w:w="1080"/>
      </w:tblGrid>
      <w:tr>
        <w:tblPrEx>
          <w:shd w:val="clear" w:color="auto" w:fill="ced7e7"/>
        </w:tblPrEx>
        <w:trPr>
          <w:trHeight w:val="1051" w:hRule="atLeast"/>
        </w:trPr>
        <w:tc>
          <w:tcPr>
            <w:tcW w:type="dxa" w:w="36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160" w:line="360" w:lineRule="auto"/>
              <w:jc w:val="center"/>
            </w:pPr>
            <w:r>
              <w:rPr>
                <w:rtl w:val="0"/>
                <w:lang w:val="ko-KR" w:eastAsia="ko-KR"/>
              </w:rPr>
              <w:t>문 항</w:t>
            </w:r>
          </w:p>
        </w:tc>
        <w:tc>
          <w:tcPr>
            <w:tcW w:type="dxa" w:w="1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bottom"/>
          </w:tcPr>
          <w:p>
            <w:pPr>
              <w:pStyle w:val="Normal.0"/>
              <w:widowControl w:val="1"/>
              <w:spacing w:after="60" w:line="360" w:lineRule="auto"/>
              <w:ind w:left="219" w:hanging="10"/>
              <w:jc w:val="center"/>
            </w:pPr>
            <w:r>
              <w:rPr>
                <w:rtl w:val="0"/>
                <w:lang w:val="ko-KR" w:eastAsia="ko-KR"/>
              </w:rPr>
              <w:t>전혀 그렇지</w:t>
            </w:r>
          </w:p>
          <w:p>
            <w:pPr>
              <w:pStyle w:val="Normal.0"/>
              <w:widowControl w:val="1"/>
              <w:bidi w:val="0"/>
              <w:spacing w:after="0" w:line="360" w:lineRule="auto"/>
              <w:ind w:left="216" w:right="0" w:firstLine="0"/>
              <w:jc w:val="center"/>
              <w:rPr>
                <w:rtl w:val="0"/>
              </w:rPr>
            </w:pPr>
            <w:r>
              <w:rPr>
                <w:rtl w:val="0"/>
                <w:lang w:val="ko-KR" w:eastAsia="ko-KR"/>
              </w:rPr>
              <w:t>않다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166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5" w:right="86" w:firstLine="0"/>
              <w:jc w:val="center"/>
            </w:pPr>
            <w:r>
              <w:rPr>
                <w:rtl w:val="0"/>
                <w:lang w:val="ko-KR" w:eastAsia="ko-KR"/>
              </w:rPr>
              <w:t>그렇지 않다</w:t>
            </w:r>
          </w:p>
        </w:tc>
        <w:tc>
          <w:tcPr>
            <w:tcW w:type="dxa" w:w="1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8"/>
              <w:bottom w:type="dxa" w:w="80"/>
              <w:right w:type="dxa" w:w="136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8" w:right="56" w:firstLine="0"/>
              <w:jc w:val="center"/>
            </w:pPr>
            <w:r>
              <w:rPr>
                <w:rtl w:val="0"/>
                <w:lang w:val="ko-KR" w:eastAsia="ko-KR"/>
              </w:rPr>
              <w:t>보통 이다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right="98"/>
              <w:jc w:val="center"/>
            </w:pPr>
            <w:r>
              <w:rPr>
                <w:rtl w:val="0"/>
                <w:lang w:val="ko-KR" w:eastAsia="ko-KR"/>
              </w:rPr>
              <w:t>그렇다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65" w:line="360" w:lineRule="auto"/>
              <w:ind w:left="216" w:firstLine="0"/>
              <w:jc w:val="center"/>
            </w:pPr>
            <w:r>
              <w:rPr>
                <w:rtl w:val="0"/>
                <w:lang w:val="ko-KR" w:eastAsia="ko-KR"/>
              </w:rPr>
              <w:t>매우</w:t>
            </w:r>
          </w:p>
          <w:p>
            <w:pPr>
              <w:pStyle w:val="Normal.0"/>
              <w:widowControl w:val="1"/>
              <w:bidi w:val="0"/>
              <w:spacing w:after="0" w:line="360" w:lineRule="auto"/>
              <w:ind w:left="216" w:right="0" w:firstLine="0"/>
              <w:jc w:val="center"/>
              <w:rPr>
                <w:rtl w:val="0"/>
              </w:rPr>
            </w:pPr>
            <w:r>
              <w:rPr>
                <w:rtl w:val="0"/>
                <w:lang w:val="ko-KR" w:eastAsia="ko-KR"/>
              </w:rPr>
              <w:t>그렇다</w:t>
            </w:r>
          </w:p>
        </w:tc>
      </w:tr>
      <w:tr>
        <w:tblPrEx>
          <w:shd w:val="clear" w:color="auto" w:fill="ced7e7"/>
        </w:tblPrEx>
        <w:trPr>
          <w:trHeight w:val="264" w:hRule="atLeast"/>
        </w:trPr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jc w:val="center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21" w:firstLine="0"/>
              <w:jc w:val="center"/>
            </w:pPr>
            <w:r>
              <w:rPr>
                <w:rtl w:val="0"/>
                <w:lang w:val="ko-KR" w:eastAsia="ko-KR"/>
              </w:rPr>
              <w:t>여러가지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ko-KR" w:eastAsia="ko-KR"/>
              </w:rPr>
              <w:t>정보를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ko-KR" w:eastAsia="ko-KR"/>
              </w:rPr>
              <w:t>받는다</w:t>
            </w:r>
          </w:p>
        </w:tc>
        <w:tc>
          <w:tcPr>
            <w:tcW w:type="dxa" w:w="1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21" w:firstLine="0"/>
              <w:jc w:val="center"/>
            </w:pPr>
            <w:r>
              <w:rPr>
                <w:rtl w:val="0"/>
                <w:lang w:val="en-US"/>
              </w:rPr>
              <w:t>①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jc w:val="center"/>
            </w:pPr>
            <w:r>
              <w:rPr>
                <w:rtl w:val="0"/>
                <w:lang w:val="en-US"/>
              </w:rPr>
              <w:t>②</w:t>
            </w:r>
          </w:p>
        </w:tc>
        <w:tc>
          <w:tcPr>
            <w:tcW w:type="dxa" w:w="1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③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④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⑤</w:t>
            </w:r>
          </w:p>
        </w:tc>
      </w:tr>
      <w:tr>
        <w:tblPrEx>
          <w:shd w:val="clear" w:color="auto" w:fill="ced7e7"/>
        </w:tblPrEx>
        <w:trPr>
          <w:trHeight w:val="631" w:hRule="atLeast"/>
        </w:trPr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jc w:val="center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5" w:firstLine="216"/>
              <w:jc w:val="center"/>
            </w:pPr>
            <w:r>
              <w:rPr>
                <w:rtl w:val="0"/>
                <w:lang w:val="en-US"/>
              </w:rPr>
              <w:t>SNS</w:t>
            </w:r>
            <w:r>
              <w:rPr>
                <w:rtl w:val="0"/>
                <w:lang w:val="ko-KR" w:eastAsia="ko-KR"/>
              </w:rPr>
              <w:t>에서 정보는 유용한다고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ko-KR" w:eastAsia="ko-KR"/>
              </w:rPr>
              <w:t>생각한다</w:t>
            </w:r>
          </w:p>
        </w:tc>
        <w:tc>
          <w:tcPr>
            <w:tcW w:type="dxa" w:w="1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21" w:firstLine="0"/>
              <w:jc w:val="center"/>
            </w:pPr>
            <w:r>
              <w:rPr>
                <w:rtl w:val="0"/>
                <w:lang w:val="en-US"/>
              </w:rPr>
              <w:t>①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jc w:val="center"/>
            </w:pPr>
            <w:r>
              <w:rPr>
                <w:rtl w:val="0"/>
                <w:lang w:val="en-US"/>
              </w:rPr>
              <w:t>②</w:t>
            </w:r>
          </w:p>
        </w:tc>
        <w:tc>
          <w:tcPr>
            <w:tcW w:type="dxa" w:w="1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③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④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⑤</w:t>
            </w:r>
          </w:p>
        </w:tc>
      </w:tr>
      <w:tr>
        <w:tblPrEx>
          <w:shd w:val="clear" w:color="auto" w:fill="ced7e7"/>
        </w:tblPrEx>
        <w:trPr>
          <w:trHeight w:val="631" w:hRule="atLeast"/>
        </w:trPr>
        <w:tc>
          <w:tcPr>
            <w:tcW w:type="dxa" w:w="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5" w:firstLine="216"/>
              <w:jc w:val="center"/>
            </w:pPr>
            <w:r>
              <w:rPr>
                <w:rtl w:val="0"/>
                <w:lang w:val="en-US"/>
              </w:rPr>
              <w:t>SNS</w:t>
            </w:r>
            <w:r>
              <w:rPr>
                <w:rtl w:val="0"/>
                <w:lang w:val="ko-KR" w:eastAsia="ko-KR"/>
              </w:rPr>
              <w:t>에서 정보는 신속하고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ko-KR" w:eastAsia="ko-KR"/>
              </w:rPr>
              <w:t>빠르다</w:t>
            </w:r>
          </w:p>
        </w:tc>
        <w:tc>
          <w:tcPr>
            <w:tcW w:type="dxa" w:w="1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21" w:firstLine="0"/>
              <w:jc w:val="center"/>
            </w:pPr>
            <w:r>
              <w:rPr>
                <w:rtl w:val="0"/>
                <w:lang w:val="en-US"/>
              </w:rPr>
              <w:t>①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jc w:val="center"/>
            </w:pPr>
            <w:r>
              <w:rPr>
                <w:rtl w:val="0"/>
                <w:lang w:val="en-US"/>
              </w:rPr>
              <w:t>②</w:t>
            </w:r>
          </w:p>
        </w:tc>
        <w:tc>
          <w:tcPr>
            <w:tcW w:type="dxa" w:w="1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③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④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⑤</w:t>
            </w:r>
          </w:p>
        </w:tc>
      </w:tr>
    </w:tbl>
    <w:p>
      <w:pPr>
        <w:pStyle w:val="List Paragraph"/>
        <w:widowControl w:val="0"/>
        <w:numPr>
          <w:ilvl w:val="0"/>
          <w:numId w:val="3"/>
        </w:numPr>
        <w:spacing w:line="240" w:lineRule="auto"/>
        <w:ind w:right="0"/>
        <w:jc w:val="left"/>
        <w:rPr>
          <w:rFonts w:ascii="Helvetica" w:cs="Helvetica" w:hAnsi="Helvetica" w:eastAsia="Helvetica"/>
          <w:sz w:val="26"/>
          <w:szCs w:val="26"/>
        </w:rPr>
      </w:pPr>
    </w:p>
    <w:p>
      <w:pPr>
        <w:pStyle w:val="Normal.0"/>
        <w:widowControl w:val="1"/>
        <w:spacing w:after="5" w:line="360" w:lineRule="auto"/>
        <w:ind w:left="226" w:right="144" w:hanging="10"/>
        <w:jc w:val="left"/>
        <w:rPr>
          <w:rFonts w:ascii="Helvetica" w:cs="Helvetica" w:hAnsi="Helvetica" w:eastAsia="Helvetica"/>
          <w:sz w:val="26"/>
          <w:szCs w:val="26"/>
        </w:rPr>
      </w:pPr>
    </w:p>
    <w:p>
      <w:pPr>
        <w:pStyle w:val="List Paragraph"/>
        <w:numPr>
          <w:ilvl w:val="0"/>
          <w:numId w:val="5"/>
        </w:numPr>
        <w:bidi w:val="0"/>
        <w:spacing w:line="360" w:lineRule="auto"/>
        <w:ind w:right="144"/>
        <w:jc w:val="left"/>
        <w:rPr>
          <w:rFonts w:ascii="Helvetica" w:cs="Helvetica" w:hAnsi="Helvetica" w:eastAsia="Helvetica" w:hint="eastAsia"/>
          <w:sz w:val="26"/>
          <w:szCs w:val="26"/>
          <w:rtl w:val="0"/>
          <w:lang w:val="ko-KR" w:eastAsia="ko-KR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다음은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SNS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편리성에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관한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문항입니다</w:t>
      </w:r>
      <w:r>
        <w:rPr>
          <w:rFonts w:ascii="Helvetica" w:hAnsi="Helvetica"/>
          <w:sz w:val="26"/>
          <w:szCs w:val="26"/>
          <w:rtl w:val="0"/>
          <w:lang w:val="en-US"/>
        </w:rPr>
        <w:t>.</w:t>
      </w:r>
    </w:p>
    <w:tbl>
      <w:tblPr>
        <w:tblW w:w="793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7"/>
        <w:gridCol w:w="2759"/>
        <w:gridCol w:w="1008"/>
        <w:gridCol w:w="890"/>
        <w:gridCol w:w="918"/>
        <w:gridCol w:w="897"/>
        <w:gridCol w:w="1015"/>
      </w:tblGrid>
      <w:tr>
        <w:tblPrEx>
          <w:shd w:val="clear" w:color="auto" w:fill="ced7e7"/>
        </w:tblPrEx>
        <w:trPr>
          <w:trHeight w:val="1111" w:hRule="atLeast"/>
        </w:trPr>
        <w:tc>
          <w:tcPr>
            <w:tcW w:type="dxa" w:w="32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160" w:line="360" w:lineRule="auto"/>
              <w:jc w:val="center"/>
            </w:pPr>
            <w:r>
              <w:rPr>
                <w:rtl w:val="0"/>
                <w:lang w:val="ko-KR" w:eastAsia="ko-KR"/>
              </w:rPr>
              <w:t>문 항</w:t>
            </w:r>
          </w:p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bottom"/>
          </w:tcPr>
          <w:p>
            <w:pPr>
              <w:pStyle w:val="Normal.0"/>
              <w:widowControl w:val="1"/>
              <w:spacing w:after="60" w:line="360" w:lineRule="auto"/>
              <w:ind w:left="219" w:hanging="10"/>
              <w:jc w:val="center"/>
              <w:rPr>
                <w:lang w:val="ko-KR" w:eastAsia="ko-KR"/>
              </w:rPr>
            </w:pPr>
            <w:r>
              <w:rPr>
                <w:rtl w:val="0"/>
                <w:lang w:val="ko-KR" w:eastAsia="ko-KR"/>
              </w:rPr>
              <w:t>전혀</w:t>
            </w:r>
          </w:p>
          <w:p>
            <w:pPr>
              <w:pStyle w:val="Normal.0"/>
              <w:widowControl w:val="1"/>
              <w:spacing w:after="60" w:line="360" w:lineRule="auto"/>
              <w:ind w:left="219" w:hanging="10"/>
              <w:jc w:val="center"/>
            </w:pPr>
            <w:r>
              <w:rPr>
                <w:rtl w:val="0"/>
                <w:lang w:val="ko-KR" w:eastAsia="ko-KR"/>
              </w:rPr>
              <w:t xml:space="preserve"> 그렇지</w:t>
            </w:r>
          </w:p>
          <w:p>
            <w:pPr>
              <w:pStyle w:val="Normal.0"/>
              <w:widowControl w:val="1"/>
              <w:bidi w:val="0"/>
              <w:spacing w:after="0" w:line="360" w:lineRule="auto"/>
              <w:ind w:left="216" w:right="0" w:firstLine="0"/>
              <w:jc w:val="center"/>
              <w:rPr>
                <w:rtl w:val="0"/>
              </w:rPr>
            </w:pPr>
            <w:r>
              <w:rPr>
                <w:rtl w:val="0"/>
                <w:lang w:val="ko-KR" w:eastAsia="ko-KR"/>
              </w:rPr>
              <w:t>않다</w:t>
            </w:r>
          </w:p>
        </w:tc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166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5" w:right="86" w:firstLine="0"/>
              <w:jc w:val="center"/>
            </w:pPr>
            <w:r>
              <w:rPr>
                <w:rtl w:val="0"/>
                <w:lang w:val="ko-KR" w:eastAsia="ko-KR"/>
              </w:rPr>
              <w:t>그렇지 않다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8"/>
              <w:bottom w:type="dxa" w:w="80"/>
              <w:right w:type="dxa" w:w="136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8" w:right="56" w:firstLine="0"/>
              <w:jc w:val="center"/>
            </w:pPr>
            <w:r>
              <w:rPr>
                <w:rtl w:val="0"/>
                <w:lang w:val="ko-KR" w:eastAsia="ko-KR"/>
              </w:rPr>
              <w:t>보통 이다</w:t>
            </w:r>
          </w:p>
        </w:tc>
        <w:tc>
          <w:tcPr>
            <w:tcW w:type="dxa" w:w="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right="98"/>
              <w:jc w:val="center"/>
            </w:pPr>
            <w:r>
              <w:rPr>
                <w:rtl w:val="0"/>
                <w:lang w:val="ko-KR" w:eastAsia="ko-KR"/>
              </w:rPr>
              <w:t>그렇다</w:t>
            </w:r>
          </w:p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65" w:line="360" w:lineRule="auto"/>
              <w:ind w:left="216" w:firstLine="0"/>
              <w:jc w:val="center"/>
            </w:pPr>
            <w:r>
              <w:rPr>
                <w:rtl w:val="0"/>
                <w:lang w:val="ko-KR" w:eastAsia="ko-KR"/>
              </w:rPr>
              <w:t>매우</w:t>
            </w:r>
          </w:p>
          <w:p>
            <w:pPr>
              <w:pStyle w:val="Normal.0"/>
              <w:widowControl w:val="1"/>
              <w:bidi w:val="0"/>
              <w:spacing w:after="0" w:line="360" w:lineRule="auto"/>
              <w:ind w:left="216" w:right="0" w:firstLine="0"/>
              <w:jc w:val="center"/>
              <w:rPr>
                <w:rtl w:val="0"/>
              </w:rPr>
            </w:pPr>
            <w:r>
              <w:rPr>
                <w:rtl w:val="0"/>
                <w:lang w:val="ko-KR" w:eastAsia="ko-KR"/>
              </w:rPr>
              <w:t>그렇다</w:t>
            </w:r>
          </w:p>
        </w:tc>
      </w:tr>
      <w:tr>
        <w:tblPrEx>
          <w:shd w:val="clear" w:color="auto" w:fill="ced7e7"/>
        </w:tblPrEx>
        <w:trPr>
          <w:trHeight w:val="264" w:hRule="atLeast"/>
        </w:trPr>
        <w:tc>
          <w:tcPr>
            <w:tcW w:type="dxa" w:w="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jc w:val="center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ko-KR" w:eastAsia="ko-KR"/>
              </w:rPr>
              <w:t>사용하기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ko-KR" w:eastAsia="ko-KR"/>
              </w:rPr>
              <w:t>쉽다</w:t>
            </w:r>
          </w:p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①</w:t>
            </w:r>
          </w:p>
        </w:tc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21" w:firstLine="0"/>
              <w:jc w:val="center"/>
            </w:pPr>
            <w:r>
              <w:rPr>
                <w:rtl w:val="0"/>
                <w:lang w:val="en-US"/>
              </w:rPr>
              <w:t>②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21" w:firstLine="0"/>
              <w:jc w:val="center"/>
            </w:pPr>
            <w:r>
              <w:rPr>
                <w:rtl w:val="0"/>
                <w:lang w:val="en-US"/>
              </w:rPr>
              <w:t>③</w:t>
            </w:r>
          </w:p>
        </w:tc>
        <w:tc>
          <w:tcPr>
            <w:tcW w:type="dxa" w:w="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21" w:firstLine="0"/>
              <w:jc w:val="center"/>
            </w:pPr>
            <w:r>
              <w:rPr>
                <w:rtl w:val="0"/>
                <w:lang w:val="en-US"/>
              </w:rPr>
              <w:t>④</w:t>
            </w:r>
          </w:p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⑤</w:t>
            </w:r>
          </w:p>
        </w:tc>
      </w:tr>
      <w:tr>
        <w:tblPrEx>
          <w:shd w:val="clear" w:color="auto" w:fill="ced7e7"/>
        </w:tblPrEx>
        <w:trPr>
          <w:trHeight w:val="479" w:hRule="atLeast"/>
        </w:trPr>
        <w:tc>
          <w:tcPr>
            <w:tcW w:type="dxa" w:w="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jc w:val="center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firstLine="216"/>
              <w:jc w:val="center"/>
            </w:pPr>
            <w:r>
              <w:rPr>
                <w:rtl w:val="0"/>
                <w:lang w:val="en-US"/>
              </w:rPr>
              <w:t>SNS</w:t>
            </w:r>
            <w:r>
              <w:rPr>
                <w:rtl w:val="0"/>
                <w:lang w:val="ko-KR" w:eastAsia="ko-KR"/>
              </w:rPr>
              <w:t>내용을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ko-KR" w:eastAsia="ko-KR"/>
              </w:rPr>
              <w:t>공유 하기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ko-KR" w:eastAsia="ko-KR"/>
              </w:rPr>
              <w:t>쉽다</w:t>
            </w:r>
          </w:p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①</w:t>
            </w:r>
          </w:p>
        </w:tc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21" w:firstLine="0"/>
              <w:jc w:val="center"/>
            </w:pPr>
            <w:r>
              <w:rPr>
                <w:rtl w:val="0"/>
                <w:lang w:val="en-US"/>
              </w:rPr>
              <w:t>②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21" w:firstLine="0"/>
              <w:jc w:val="center"/>
            </w:pPr>
            <w:r>
              <w:rPr>
                <w:rtl w:val="0"/>
                <w:lang w:val="en-US"/>
              </w:rPr>
              <w:t>③</w:t>
            </w:r>
          </w:p>
        </w:tc>
        <w:tc>
          <w:tcPr>
            <w:tcW w:type="dxa" w:w="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21" w:firstLine="0"/>
              <w:jc w:val="center"/>
            </w:pPr>
            <w:r>
              <w:rPr>
                <w:rtl w:val="0"/>
                <w:lang w:val="en-US"/>
              </w:rPr>
              <w:t>④</w:t>
            </w:r>
          </w:p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⑤</w:t>
            </w:r>
          </w:p>
        </w:tc>
      </w:tr>
      <w:tr>
        <w:tblPrEx>
          <w:shd w:val="clear" w:color="auto" w:fill="ced7e7"/>
        </w:tblPrEx>
        <w:trPr>
          <w:trHeight w:val="829" w:hRule="atLeast"/>
        </w:trPr>
        <w:tc>
          <w:tcPr>
            <w:tcW w:type="dxa" w:w="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firstLine="216"/>
              <w:jc w:val="center"/>
            </w:pPr>
            <w:r>
              <w:rPr>
                <w:rtl w:val="0"/>
                <w:lang w:val="en-US"/>
              </w:rPr>
              <w:t>SNS</w:t>
            </w:r>
            <w:r>
              <w:rPr>
                <w:rtl w:val="0"/>
                <w:lang w:val="ko-KR" w:eastAsia="ko-KR"/>
              </w:rPr>
              <w:t>를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ko-KR" w:eastAsia="ko-KR"/>
              </w:rPr>
              <w:t>언제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ko-KR" w:eastAsia="ko-KR"/>
              </w:rPr>
              <w:t xml:space="preserve">어디서든  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ko-KR" w:eastAsia="ko-KR"/>
              </w:rPr>
              <w:t>쓸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ko-KR" w:eastAsia="ko-KR"/>
              </w:rPr>
              <w:t>수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ko-KR" w:eastAsia="ko-KR"/>
              </w:rPr>
              <w:t>있어서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ko-KR" w:eastAsia="ko-KR"/>
              </w:rPr>
              <w:t>편리하다</w:t>
            </w:r>
          </w:p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①</w:t>
            </w:r>
          </w:p>
        </w:tc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21" w:firstLine="0"/>
              <w:jc w:val="center"/>
            </w:pPr>
            <w:r>
              <w:rPr>
                <w:rtl w:val="0"/>
                <w:lang w:val="en-US"/>
              </w:rPr>
              <w:t>②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21" w:firstLine="0"/>
              <w:jc w:val="center"/>
            </w:pPr>
            <w:r>
              <w:rPr>
                <w:rtl w:val="0"/>
                <w:lang w:val="en-US"/>
              </w:rPr>
              <w:t>③</w:t>
            </w:r>
          </w:p>
        </w:tc>
        <w:tc>
          <w:tcPr>
            <w:tcW w:type="dxa" w:w="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21" w:firstLine="0"/>
              <w:jc w:val="center"/>
            </w:pPr>
            <w:r>
              <w:rPr>
                <w:rtl w:val="0"/>
                <w:lang w:val="en-US"/>
              </w:rPr>
              <w:t>④</w:t>
            </w:r>
          </w:p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⑤</w:t>
            </w:r>
          </w:p>
        </w:tc>
      </w:tr>
      <w:tr>
        <w:tblPrEx>
          <w:shd w:val="clear" w:color="auto" w:fill="ced7e7"/>
        </w:tblPrEx>
        <w:trPr>
          <w:trHeight w:val="671" w:hRule="atLeast"/>
        </w:trPr>
        <w:tc>
          <w:tcPr>
            <w:tcW w:type="dxa" w:w="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firstLine="216"/>
              <w:jc w:val="center"/>
            </w:pPr>
            <w:r>
              <w:rPr>
                <w:rtl w:val="0"/>
                <w:lang w:val="en-US"/>
              </w:rPr>
              <w:t>SNS</w:t>
            </w:r>
            <w:r>
              <w:rPr>
                <w:rtl w:val="0"/>
                <w:lang w:val="ko-KR" w:eastAsia="ko-KR"/>
              </w:rPr>
              <w:t>내 검색할 수 있어서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ko-KR" w:eastAsia="ko-KR"/>
              </w:rPr>
              <w:t>편리하다</w:t>
            </w:r>
          </w:p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①</w:t>
            </w:r>
          </w:p>
        </w:tc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21" w:firstLine="0"/>
              <w:jc w:val="center"/>
            </w:pPr>
            <w:r>
              <w:rPr>
                <w:rtl w:val="0"/>
                <w:lang w:val="en-US"/>
              </w:rPr>
              <w:t>②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21" w:firstLine="0"/>
              <w:jc w:val="center"/>
            </w:pPr>
            <w:r>
              <w:rPr>
                <w:rtl w:val="0"/>
                <w:lang w:val="en-US"/>
              </w:rPr>
              <w:t>③</w:t>
            </w:r>
          </w:p>
        </w:tc>
        <w:tc>
          <w:tcPr>
            <w:tcW w:type="dxa" w:w="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21" w:firstLine="0"/>
              <w:jc w:val="center"/>
            </w:pPr>
            <w:r>
              <w:rPr>
                <w:rtl w:val="0"/>
                <w:lang w:val="en-US"/>
              </w:rPr>
              <w:t>④</w:t>
            </w:r>
          </w:p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⑤</w:t>
            </w:r>
          </w:p>
        </w:tc>
      </w:tr>
    </w:tbl>
    <w:p>
      <w:pPr>
        <w:pStyle w:val="List Paragraph"/>
        <w:widowControl w:val="0"/>
        <w:numPr>
          <w:ilvl w:val="0"/>
          <w:numId w:val="3"/>
        </w:numPr>
        <w:spacing w:line="240" w:lineRule="auto"/>
        <w:ind w:right="0"/>
        <w:jc w:val="left"/>
        <w:rPr>
          <w:rFonts w:ascii="Helvetica" w:cs="Helvetica" w:hAnsi="Helvetica" w:eastAsia="Helvetica"/>
          <w:sz w:val="26"/>
          <w:szCs w:val="26"/>
        </w:rPr>
      </w:pPr>
    </w:p>
    <w:p>
      <w:pPr>
        <w:pStyle w:val="Normal.0"/>
        <w:widowControl w:val="1"/>
        <w:spacing w:after="5" w:line="360" w:lineRule="auto"/>
        <w:ind w:right="144"/>
        <w:jc w:val="left"/>
        <w:rPr>
          <w:rFonts w:ascii="Helvetica" w:cs="Helvetica" w:hAnsi="Helvetica" w:eastAsia="Helvetica"/>
          <w:sz w:val="26"/>
          <w:szCs w:val="26"/>
        </w:rPr>
      </w:pPr>
    </w:p>
    <w:p>
      <w:pPr>
        <w:pStyle w:val="Normal.0"/>
        <w:widowControl w:val="1"/>
        <w:spacing w:after="5" w:line="360" w:lineRule="auto"/>
        <w:ind w:right="144" w:firstLine="200"/>
        <w:jc w:val="left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7.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다음은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SNS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오락성에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대한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문항입니다</w:t>
      </w:r>
      <w:r>
        <w:rPr>
          <w:rFonts w:ascii="Helvetica" w:hAnsi="Helvetica"/>
          <w:sz w:val="26"/>
          <w:szCs w:val="26"/>
          <w:rtl w:val="0"/>
          <w:lang w:val="en-US"/>
        </w:rPr>
        <w:t>.</w:t>
      </w:r>
    </w:p>
    <w:tbl>
      <w:tblPr>
        <w:tblW w:w="90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9"/>
        <w:gridCol w:w="3230"/>
        <w:gridCol w:w="1159"/>
        <w:gridCol w:w="1039"/>
        <w:gridCol w:w="894"/>
        <w:gridCol w:w="1032"/>
        <w:gridCol w:w="1167"/>
      </w:tblGrid>
      <w:tr>
        <w:tblPrEx>
          <w:shd w:val="clear" w:color="auto" w:fill="ced7e7"/>
        </w:tblPrEx>
        <w:trPr>
          <w:trHeight w:val="1111" w:hRule="atLeast"/>
        </w:trPr>
        <w:tc>
          <w:tcPr>
            <w:tcW w:type="dxa" w:w="37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160" w:line="360" w:lineRule="auto"/>
              <w:jc w:val="center"/>
            </w:pPr>
            <w:r>
              <w:rPr>
                <w:rtl w:val="0"/>
                <w:lang w:val="ko-KR" w:eastAsia="ko-KR"/>
              </w:rPr>
              <w:t>문 항</w:t>
            </w:r>
          </w:p>
        </w:tc>
        <w:tc>
          <w:tcPr>
            <w:tcW w:type="dxa" w:w="1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bottom"/>
          </w:tcPr>
          <w:p>
            <w:pPr>
              <w:pStyle w:val="Normal.0"/>
              <w:widowControl w:val="1"/>
              <w:spacing w:after="60" w:line="360" w:lineRule="auto"/>
              <w:ind w:left="219" w:hanging="10"/>
              <w:jc w:val="center"/>
              <w:rPr>
                <w:lang w:val="ko-KR" w:eastAsia="ko-KR"/>
              </w:rPr>
            </w:pPr>
            <w:r>
              <w:rPr>
                <w:rtl w:val="0"/>
                <w:lang w:val="ko-KR" w:eastAsia="ko-KR"/>
              </w:rPr>
              <w:t xml:space="preserve">전혀 </w:t>
            </w:r>
          </w:p>
          <w:p>
            <w:pPr>
              <w:pStyle w:val="Normal.0"/>
              <w:widowControl w:val="1"/>
              <w:spacing w:after="60" w:line="360" w:lineRule="auto"/>
              <w:ind w:left="219" w:hanging="10"/>
              <w:jc w:val="center"/>
            </w:pPr>
            <w:r>
              <w:rPr>
                <w:rtl w:val="0"/>
                <w:lang w:val="ko-KR" w:eastAsia="ko-KR"/>
              </w:rPr>
              <w:t>그렇지</w:t>
            </w:r>
          </w:p>
          <w:p>
            <w:pPr>
              <w:pStyle w:val="Normal.0"/>
              <w:widowControl w:val="1"/>
              <w:bidi w:val="0"/>
              <w:spacing w:after="0" w:line="360" w:lineRule="auto"/>
              <w:ind w:left="216" w:right="0" w:firstLine="0"/>
              <w:jc w:val="center"/>
              <w:rPr>
                <w:rtl w:val="0"/>
              </w:rPr>
            </w:pPr>
            <w:r>
              <w:rPr>
                <w:rtl w:val="0"/>
                <w:lang w:val="ko-KR" w:eastAsia="ko-KR"/>
              </w:rPr>
              <w:t>않다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166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5" w:right="86" w:firstLine="0"/>
              <w:jc w:val="center"/>
            </w:pPr>
            <w:r>
              <w:rPr>
                <w:rtl w:val="0"/>
                <w:lang w:val="ko-KR" w:eastAsia="ko-KR"/>
              </w:rPr>
              <w:t>그렇지 않다</w:t>
            </w:r>
          </w:p>
        </w:tc>
        <w:tc>
          <w:tcPr>
            <w:tcW w:type="dxa" w:w="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8"/>
              <w:bottom w:type="dxa" w:w="80"/>
              <w:right w:type="dxa" w:w="136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8" w:right="56" w:firstLine="0"/>
              <w:jc w:val="center"/>
            </w:pPr>
            <w:r>
              <w:rPr>
                <w:rtl w:val="0"/>
                <w:lang w:val="ko-KR" w:eastAsia="ko-KR"/>
              </w:rPr>
              <w:t>보통 이다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right="98"/>
              <w:jc w:val="center"/>
            </w:pPr>
            <w:r>
              <w:rPr>
                <w:rtl w:val="0"/>
                <w:lang w:val="ko-KR" w:eastAsia="ko-KR"/>
              </w:rPr>
              <w:t>그렇다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65" w:line="360" w:lineRule="auto"/>
              <w:ind w:left="216" w:firstLine="0"/>
              <w:jc w:val="center"/>
            </w:pPr>
            <w:r>
              <w:rPr>
                <w:rtl w:val="0"/>
                <w:lang w:val="ko-KR" w:eastAsia="ko-KR"/>
              </w:rPr>
              <w:t>매우</w:t>
            </w:r>
          </w:p>
          <w:p>
            <w:pPr>
              <w:pStyle w:val="Normal.0"/>
              <w:widowControl w:val="1"/>
              <w:bidi w:val="0"/>
              <w:spacing w:after="0" w:line="360" w:lineRule="auto"/>
              <w:ind w:left="216" w:right="0" w:firstLine="0"/>
              <w:jc w:val="center"/>
              <w:rPr>
                <w:rtl w:val="0"/>
              </w:rPr>
            </w:pPr>
            <w:r>
              <w:rPr>
                <w:rtl w:val="0"/>
                <w:lang w:val="ko-KR" w:eastAsia="ko-KR"/>
              </w:rPr>
              <w:t>그렇다</w:t>
            </w:r>
          </w:p>
        </w:tc>
      </w:tr>
      <w:tr>
        <w:tblPrEx>
          <w:shd w:val="clear" w:color="auto" w:fill="ced7e7"/>
        </w:tblPrEx>
        <w:trPr>
          <w:trHeight w:val="631" w:hRule="atLeast"/>
        </w:trPr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jc w:val="left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3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firstLine="216"/>
              <w:jc w:val="center"/>
            </w:pPr>
            <w:r>
              <w:rPr>
                <w:rtl w:val="0"/>
                <w:lang w:val="en-US"/>
              </w:rPr>
              <w:t>SNS</w:t>
            </w:r>
            <w:r>
              <w:rPr>
                <w:rtl w:val="0"/>
                <w:lang w:val="ko-KR" w:eastAsia="ko-KR"/>
              </w:rPr>
              <w:t>의 정보가 재미있다고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ko-KR" w:eastAsia="ko-KR"/>
              </w:rPr>
              <w:t>생각한다</w:t>
            </w:r>
          </w:p>
        </w:tc>
        <w:tc>
          <w:tcPr>
            <w:tcW w:type="dxa" w:w="1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①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②</w:t>
            </w:r>
          </w:p>
        </w:tc>
        <w:tc>
          <w:tcPr>
            <w:tcW w:type="dxa" w:w="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③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④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⑤</w:t>
            </w:r>
          </w:p>
        </w:tc>
      </w:tr>
      <w:tr>
        <w:tblPrEx>
          <w:shd w:val="clear" w:color="auto" w:fill="ced7e7"/>
        </w:tblPrEx>
        <w:trPr>
          <w:trHeight w:val="474" w:hRule="atLeast"/>
        </w:trPr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jc w:val="left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3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firstLine="216"/>
              <w:jc w:val="center"/>
            </w:pPr>
            <w:r>
              <w:rPr>
                <w:rtl w:val="0"/>
                <w:lang w:val="en-US"/>
              </w:rPr>
              <w:t>SNS</w:t>
            </w:r>
            <w:r>
              <w:rPr>
                <w:rtl w:val="0"/>
                <w:lang w:val="ko-KR" w:eastAsia="ko-KR"/>
              </w:rPr>
              <w:t>정보를 즐겨 본다</w:t>
            </w:r>
            <w:r>
              <w:rPr>
                <w:rtl w:val="0"/>
                <w:lang w:val="en-US"/>
              </w:rPr>
              <w:t>.</w:t>
            </w:r>
          </w:p>
        </w:tc>
        <w:tc>
          <w:tcPr>
            <w:tcW w:type="dxa" w:w="1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①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②</w:t>
            </w:r>
          </w:p>
        </w:tc>
        <w:tc>
          <w:tcPr>
            <w:tcW w:type="dxa" w:w="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③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④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⑤</w:t>
            </w:r>
          </w:p>
        </w:tc>
      </w:tr>
      <w:tr>
        <w:tblPrEx>
          <w:shd w:val="clear" w:color="auto" w:fill="ced7e7"/>
        </w:tblPrEx>
        <w:trPr>
          <w:trHeight w:val="645" w:hRule="atLeast"/>
        </w:trPr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jc w:val="left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3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firstLine="216"/>
              <w:jc w:val="center"/>
            </w:pPr>
            <w:r>
              <w:rPr>
                <w:rtl w:val="0"/>
                <w:lang w:val="en-US"/>
              </w:rPr>
              <w:t>SNS</w:t>
            </w:r>
            <w:r>
              <w:rPr>
                <w:rtl w:val="0"/>
                <w:lang w:val="ko-KR" w:eastAsia="ko-KR"/>
              </w:rPr>
              <w:t>의 상품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ko-KR" w:eastAsia="ko-KR"/>
              </w:rPr>
              <w:t>추첨 이벤트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ko-KR" w:eastAsia="ko-KR"/>
              </w:rPr>
              <w:t>참여를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ko-KR" w:eastAsia="ko-KR"/>
              </w:rPr>
              <w:t>좋아한다</w:t>
            </w:r>
          </w:p>
        </w:tc>
        <w:tc>
          <w:tcPr>
            <w:tcW w:type="dxa" w:w="1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①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②</w:t>
            </w:r>
          </w:p>
        </w:tc>
        <w:tc>
          <w:tcPr>
            <w:tcW w:type="dxa" w:w="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③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④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⑤</w:t>
            </w:r>
          </w:p>
        </w:tc>
      </w:tr>
      <w:tr>
        <w:tblPrEx>
          <w:shd w:val="clear" w:color="auto" w:fill="ced7e7"/>
        </w:tblPrEx>
        <w:trPr>
          <w:trHeight w:val="834" w:hRule="atLeast"/>
        </w:trPr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jc w:val="left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3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firstLine="216"/>
              <w:jc w:val="center"/>
            </w:pPr>
            <w:r>
              <w:rPr>
                <w:rtl w:val="0"/>
                <w:lang w:val="en-US"/>
              </w:rPr>
              <w:t>SNS</w:t>
            </w:r>
            <w:r>
              <w:rPr>
                <w:rtl w:val="0"/>
                <w:lang w:val="ko-KR" w:eastAsia="ko-KR"/>
              </w:rPr>
              <w:t>는 콘텐츠가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ko-KR" w:eastAsia="ko-KR"/>
              </w:rPr>
              <w:t>재미있다</w:t>
            </w:r>
          </w:p>
        </w:tc>
        <w:tc>
          <w:tcPr>
            <w:tcW w:type="dxa" w:w="1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①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②</w:t>
            </w:r>
          </w:p>
        </w:tc>
        <w:tc>
          <w:tcPr>
            <w:tcW w:type="dxa" w:w="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③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④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⑤</w:t>
            </w:r>
          </w:p>
        </w:tc>
      </w:tr>
    </w:tbl>
    <w:p>
      <w:pPr>
        <w:pStyle w:val="Normal.0"/>
        <w:spacing w:after="5" w:line="240" w:lineRule="auto"/>
        <w:jc w:val="left"/>
        <w:rPr>
          <w:rFonts w:ascii="Helvetica" w:cs="Helvetica" w:hAnsi="Helvetica" w:eastAsia="Helvetica"/>
          <w:sz w:val="26"/>
          <w:szCs w:val="26"/>
        </w:rPr>
      </w:pPr>
    </w:p>
    <w:p>
      <w:pPr>
        <w:pStyle w:val="Normal.0"/>
        <w:widowControl w:val="1"/>
        <w:spacing w:after="5" w:line="360" w:lineRule="auto"/>
        <w:ind w:left="226" w:right="144" w:hanging="10"/>
        <w:jc w:val="left"/>
        <w:rPr>
          <w:rFonts w:ascii="Helvetica" w:cs="Helvetica" w:hAnsi="Helvetica" w:eastAsia="Helvetica"/>
          <w:sz w:val="26"/>
          <w:szCs w:val="26"/>
        </w:rPr>
      </w:pPr>
    </w:p>
    <w:p>
      <w:pPr>
        <w:pStyle w:val="Normal.0"/>
        <w:widowControl w:val="1"/>
        <w:spacing w:after="5" w:line="360" w:lineRule="auto"/>
        <w:ind w:left="226" w:right="144" w:hanging="10"/>
        <w:jc w:val="left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8.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다음은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SNS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커뮤니티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상호작용에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대한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문항입니다</w:t>
      </w:r>
      <w:r>
        <w:rPr>
          <w:rFonts w:ascii="Helvetica" w:hAnsi="Helvetica"/>
          <w:sz w:val="26"/>
          <w:szCs w:val="26"/>
          <w:rtl w:val="0"/>
          <w:lang w:val="en-US"/>
        </w:rPr>
        <w:t>.</w:t>
      </w:r>
    </w:p>
    <w:tbl>
      <w:tblPr>
        <w:tblW w:w="90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8"/>
        <w:gridCol w:w="3237"/>
        <w:gridCol w:w="1159"/>
        <w:gridCol w:w="1037"/>
        <w:gridCol w:w="890"/>
        <w:gridCol w:w="1032"/>
        <w:gridCol w:w="1167"/>
      </w:tblGrid>
      <w:tr>
        <w:tblPrEx>
          <w:shd w:val="clear" w:color="auto" w:fill="ced7e7"/>
        </w:tblPrEx>
        <w:trPr>
          <w:trHeight w:val="1111" w:hRule="atLeast"/>
        </w:trPr>
        <w:tc>
          <w:tcPr>
            <w:tcW w:type="dxa" w:w="37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160" w:line="360" w:lineRule="auto"/>
              <w:jc w:val="center"/>
            </w:pPr>
            <w:r>
              <w:rPr>
                <w:rtl w:val="0"/>
                <w:lang w:val="ko-KR" w:eastAsia="ko-KR"/>
              </w:rPr>
              <w:t>문 항</w:t>
            </w:r>
          </w:p>
        </w:tc>
        <w:tc>
          <w:tcPr>
            <w:tcW w:type="dxa" w:w="1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bottom"/>
          </w:tcPr>
          <w:p>
            <w:pPr>
              <w:pStyle w:val="Normal.0"/>
              <w:widowControl w:val="1"/>
              <w:spacing w:after="60" w:line="360" w:lineRule="auto"/>
              <w:ind w:left="219" w:hanging="10"/>
              <w:jc w:val="center"/>
              <w:rPr>
                <w:lang w:val="ko-KR" w:eastAsia="ko-KR"/>
              </w:rPr>
            </w:pPr>
            <w:r>
              <w:rPr>
                <w:rtl w:val="0"/>
                <w:lang w:val="ko-KR" w:eastAsia="ko-KR"/>
              </w:rPr>
              <w:t>전혀</w:t>
            </w:r>
          </w:p>
          <w:p>
            <w:pPr>
              <w:pStyle w:val="Normal.0"/>
              <w:widowControl w:val="1"/>
              <w:spacing w:after="60" w:line="360" w:lineRule="auto"/>
              <w:ind w:left="219" w:hanging="10"/>
              <w:jc w:val="center"/>
            </w:pPr>
            <w:r>
              <w:rPr>
                <w:rtl w:val="0"/>
                <w:lang w:val="ko-KR" w:eastAsia="ko-KR"/>
              </w:rPr>
              <w:t xml:space="preserve"> 그렇지</w:t>
            </w:r>
          </w:p>
          <w:p>
            <w:pPr>
              <w:pStyle w:val="Normal.0"/>
              <w:widowControl w:val="1"/>
              <w:bidi w:val="0"/>
              <w:spacing w:after="0" w:line="360" w:lineRule="auto"/>
              <w:ind w:left="216" w:right="0" w:firstLine="0"/>
              <w:jc w:val="center"/>
              <w:rPr>
                <w:rtl w:val="0"/>
              </w:rPr>
            </w:pPr>
            <w:r>
              <w:rPr>
                <w:rtl w:val="0"/>
                <w:lang w:val="ko-KR" w:eastAsia="ko-KR"/>
              </w:rPr>
              <w:t>않다</w:t>
            </w:r>
          </w:p>
        </w:tc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166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5" w:right="86" w:firstLine="0"/>
              <w:jc w:val="center"/>
            </w:pPr>
            <w:r>
              <w:rPr>
                <w:rtl w:val="0"/>
                <w:lang w:val="ko-KR" w:eastAsia="ko-KR"/>
              </w:rPr>
              <w:t>그렇지 않다</w:t>
            </w:r>
          </w:p>
        </w:tc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8"/>
              <w:bottom w:type="dxa" w:w="80"/>
              <w:right w:type="dxa" w:w="136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8" w:right="56" w:firstLine="0"/>
              <w:jc w:val="center"/>
            </w:pPr>
            <w:r>
              <w:rPr>
                <w:rtl w:val="0"/>
                <w:lang w:val="ko-KR" w:eastAsia="ko-KR"/>
              </w:rPr>
              <w:t>보통 이다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right="98"/>
              <w:jc w:val="center"/>
            </w:pPr>
            <w:r>
              <w:rPr>
                <w:rtl w:val="0"/>
                <w:lang w:val="ko-KR" w:eastAsia="ko-KR"/>
              </w:rPr>
              <w:t>그렇다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65" w:line="360" w:lineRule="auto"/>
              <w:ind w:left="216" w:firstLine="0"/>
              <w:jc w:val="center"/>
            </w:pPr>
            <w:r>
              <w:rPr>
                <w:rtl w:val="0"/>
                <w:lang w:val="ko-KR" w:eastAsia="ko-KR"/>
              </w:rPr>
              <w:t>매우</w:t>
            </w:r>
          </w:p>
          <w:p>
            <w:pPr>
              <w:pStyle w:val="Normal.0"/>
              <w:widowControl w:val="1"/>
              <w:bidi w:val="0"/>
              <w:spacing w:after="0" w:line="360" w:lineRule="auto"/>
              <w:ind w:left="216" w:right="0" w:firstLine="0"/>
              <w:jc w:val="center"/>
              <w:rPr>
                <w:rtl w:val="0"/>
              </w:rPr>
            </w:pPr>
            <w:r>
              <w:rPr>
                <w:rtl w:val="0"/>
                <w:lang w:val="ko-KR" w:eastAsia="ko-KR"/>
              </w:rPr>
              <w:t>그렇다</w:t>
            </w:r>
          </w:p>
        </w:tc>
      </w:tr>
      <w:tr>
        <w:tblPrEx>
          <w:shd w:val="clear" w:color="auto" w:fill="ced7e7"/>
        </w:tblPrEx>
        <w:trPr>
          <w:trHeight w:val="474" w:hRule="atLeast"/>
        </w:trPr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jc w:val="center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3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firstLine="216"/>
              <w:jc w:val="center"/>
            </w:pPr>
            <w:r>
              <w:rPr>
                <w:rtl w:val="0"/>
                <w:lang w:val="en-US"/>
              </w:rPr>
              <w:t>SNS</w:t>
            </w:r>
            <w:r>
              <w:rPr>
                <w:rtl w:val="0"/>
                <w:lang w:val="ko-KR" w:eastAsia="ko-KR"/>
              </w:rPr>
              <w:t>내용에 댓글을 단다</w:t>
            </w:r>
            <w:r>
              <w:rPr>
                <w:rtl w:val="0"/>
                <w:lang w:val="en-US"/>
              </w:rPr>
              <w:t>.</w:t>
            </w:r>
          </w:p>
        </w:tc>
        <w:tc>
          <w:tcPr>
            <w:tcW w:type="dxa" w:w="1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①</w:t>
            </w:r>
          </w:p>
        </w:tc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②</w:t>
            </w:r>
          </w:p>
        </w:tc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③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④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⑤</w:t>
            </w:r>
          </w:p>
        </w:tc>
      </w:tr>
      <w:tr>
        <w:tblPrEx>
          <w:shd w:val="clear" w:color="auto" w:fill="ced7e7"/>
        </w:tblPrEx>
        <w:trPr>
          <w:trHeight w:val="645" w:hRule="atLeast"/>
        </w:trPr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jc w:val="center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3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75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SNS</w:t>
            </w:r>
            <w:r>
              <w:rPr>
                <w:rtl w:val="0"/>
                <w:lang w:val="ko-KR" w:eastAsia="ko-KR"/>
              </w:rPr>
              <w:t>내용을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ko-KR" w:eastAsia="ko-KR"/>
              </w:rPr>
              <w:t>관심있게</w:t>
            </w:r>
            <w:r>
              <w:rPr>
                <w:rtl w:val="0"/>
                <w:lang w:val="en-US"/>
              </w:rPr>
              <w:t xml:space="preserve">follow </w:t>
            </w:r>
            <w:r>
              <w:rPr>
                <w:rtl w:val="0"/>
                <w:lang w:val="ko-KR" w:eastAsia="ko-KR"/>
              </w:rPr>
              <w:t>하고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ko-KR" w:eastAsia="ko-KR"/>
              </w:rPr>
              <w:t>계속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ko-KR" w:eastAsia="ko-KR"/>
              </w:rPr>
              <w:t>본다</w:t>
            </w:r>
          </w:p>
        </w:tc>
        <w:tc>
          <w:tcPr>
            <w:tcW w:type="dxa" w:w="1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①</w:t>
            </w:r>
          </w:p>
        </w:tc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②</w:t>
            </w:r>
          </w:p>
        </w:tc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③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④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⑤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3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75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SNS</w:t>
            </w:r>
            <w:r>
              <w:rPr>
                <w:rtl w:val="0"/>
                <w:lang w:val="ko-KR" w:eastAsia="ko-KR"/>
              </w:rPr>
              <w:t xml:space="preserve">내용에 </w:t>
            </w:r>
          </w:p>
          <w:p>
            <w:pPr>
              <w:pStyle w:val="Normal.0"/>
              <w:widowControl w:val="1"/>
              <w:bidi w:val="0"/>
              <w:spacing w:after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‘</w:t>
            </w:r>
            <w:r>
              <w:rPr>
                <w:rtl w:val="0"/>
                <w:lang w:val="ko-KR" w:eastAsia="ko-KR"/>
              </w:rPr>
              <w:t>좋아요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ko-KR" w:eastAsia="ko-KR"/>
              </w:rPr>
              <w:t>를 누른다</w:t>
            </w:r>
          </w:p>
        </w:tc>
        <w:tc>
          <w:tcPr>
            <w:tcW w:type="dxa" w:w="1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①</w:t>
            </w:r>
          </w:p>
        </w:tc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②</w:t>
            </w:r>
          </w:p>
        </w:tc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③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④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⑤</w:t>
            </w:r>
          </w:p>
        </w:tc>
      </w:tr>
      <w:tr>
        <w:tblPrEx>
          <w:shd w:val="clear" w:color="auto" w:fill="ced7e7"/>
        </w:tblPrEx>
        <w:trPr>
          <w:trHeight w:val="645" w:hRule="atLeast"/>
        </w:trPr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3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firstLine="216"/>
              <w:jc w:val="center"/>
            </w:pPr>
            <w:r>
              <w:rPr>
                <w:rtl w:val="0"/>
                <w:lang w:val="en-US"/>
              </w:rPr>
              <w:t>SNS</w:t>
            </w:r>
            <w:r>
              <w:rPr>
                <w:rtl w:val="0"/>
                <w:lang w:val="ko-KR" w:eastAsia="ko-KR"/>
              </w:rPr>
              <w:t>에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ko-KR" w:eastAsia="ko-KR"/>
              </w:rPr>
              <w:t>올라오는 콘텐츠를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ko-KR" w:eastAsia="ko-KR"/>
              </w:rPr>
              <w:t>친구에게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ko-KR" w:eastAsia="ko-KR"/>
              </w:rPr>
              <w:t>알려준다</w:t>
            </w:r>
          </w:p>
        </w:tc>
        <w:tc>
          <w:tcPr>
            <w:tcW w:type="dxa" w:w="1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①</w:t>
            </w:r>
          </w:p>
        </w:tc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②</w:t>
            </w:r>
          </w:p>
        </w:tc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③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④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center"/>
            </w:pPr>
            <w:r>
              <w:rPr>
                <w:rtl w:val="0"/>
                <w:lang w:val="en-US"/>
              </w:rPr>
              <w:t>⑤</w:t>
            </w:r>
          </w:p>
        </w:tc>
      </w:tr>
    </w:tbl>
    <w:p>
      <w:pPr>
        <w:pStyle w:val="Normal.0"/>
        <w:spacing w:after="5" w:line="240" w:lineRule="auto"/>
        <w:jc w:val="left"/>
        <w:rPr>
          <w:rFonts w:ascii="Helvetica" w:cs="Helvetica" w:hAnsi="Helvetica" w:eastAsia="Helvetica"/>
          <w:sz w:val="26"/>
          <w:szCs w:val="26"/>
        </w:rPr>
      </w:pPr>
    </w:p>
    <w:p>
      <w:pPr>
        <w:pStyle w:val="Normal.0"/>
        <w:widowControl w:val="1"/>
        <w:spacing w:after="5" w:line="360" w:lineRule="auto"/>
        <w:ind w:left="226" w:right="144" w:hanging="10"/>
        <w:jc w:val="left"/>
        <w:rPr>
          <w:rFonts w:ascii="Helvetica" w:cs="Helvetica" w:hAnsi="Helvetica" w:eastAsia="Helvetica"/>
          <w:sz w:val="26"/>
          <w:szCs w:val="26"/>
        </w:rPr>
      </w:pPr>
    </w:p>
    <w:p>
      <w:pPr>
        <w:pStyle w:val="Normal.0"/>
        <w:widowControl w:val="1"/>
        <w:spacing w:after="5" w:line="360" w:lineRule="auto"/>
        <w:ind w:left="226" w:right="144" w:hanging="10"/>
        <w:jc w:val="left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9.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다음은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SNS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신뢰성에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대한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문항입니다</w:t>
      </w:r>
      <w:r>
        <w:rPr>
          <w:rFonts w:ascii="Helvetica" w:hAnsi="Helvetica"/>
          <w:sz w:val="26"/>
          <w:szCs w:val="26"/>
          <w:rtl w:val="0"/>
          <w:lang w:val="en-US"/>
        </w:rPr>
        <w:t>.</w:t>
      </w:r>
    </w:p>
    <w:tbl>
      <w:tblPr>
        <w:tblW w:w="79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9"/>
        <w:gridCol w:w="2787"/>
        <w:gridCol w:w="1009"/>
        <w:gridCol w:w="890"/>
        <w:gridCol w:w="843"/>
        <w:gridCol w:w="897"/>
        <w:gridCol w:w="1015"/>
      </w:tblGrid>
      <w:tr>
        <w:tblPrEx>
          <w:shd w:val="clear" w:color="auto" w:fill="ced7e7"/>
        </w:tblPrEx>
        <w:trPr>
          <w:trHeight w:val="1111" w:hRule="atLeast"/>
        </w:trPr>
        <w:tc>
          <w:tcPr>
            <w:tcW w:type="dxa" w:w="32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160" w:line="360" w:lineRule="auto"/>
              <w:jc w:val="center"/>
            </w:pPr>
            <w:r>
              <w:rPr>
                <w:rtl w:val="0"/>
                <w:lang w:val="ko-KR" w:eastAsia="ko-KR"/>
              </w:rPr>
              <w:t>문 항</w:t>
            </w:r>
          </w:p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9"/>
              <w:bottom w:type="dxa" w:w="80"/>
              <w:right w:type="dxa" w:w="80"/>
            </w:tcMar>
            <w:vAlign w:val="bottom"/>
          </w:tcPr>
          <w:p>
            <w:pPr>
              <w:pStyle w:val="Normal.0"/>
              <w:widowControl w:val="1"/>
              <w:spacing w:after="60" w:line="360" w:lineRule="auto"/>
              <w:ind w:left="219" w:hanging="10"/>
              <w:rPr>
                <w:lang w:val="ko-KR" w:eastAsia="ko-KR"/>
              </w:rPr>
            </w:pPr>
            <w:r>
              <w:rPr>
                <w:rtl w:val="0"/>
                <w:lang w:val="ko-KR" w:eastAsia="ko-KR"/>
              </w:rPr>
              <w:t xml:space="preserve">전혀 </w:t>
            </w:r>
          </w:p>
          <w:p>
            <w:pPr>
              <w:pStyle w:val="Normal.0"/>
              <w:widowControl w:val="1"/>
              <w:spacing w:after="60" w:line="360" w:lineRule="auto"/>
              <w:ind w:left="219" w:hanging="10"/>
            </w:pPr>
            <w:r>
              <w:rPr>
                <w:rtl w:val="0"/>
                <w:lang w:val="ko-KR" w:eastAsia="ko-KR"/>
              </w:rPr>
              <w:t>그렇지</w:t>
            </w:r>
          </w:p>
          <w:p>
            <w:pPr>
              <w:pStyle w:val="Normal.0"/>
              <w:widowControl w:val="1"/>
              <w:bidi w:val="0"/>
              <w:spacing w:after="0" w:line="360" w:lineRule="auto"/>
              <w:ind w:left="216" w:right="0" w:firstLine="0"/>
              <w:jc w:val="left"/>
              <w:rPr>
                <w:rtl w:val="0"/>
              </w:rPr>
            </w:pPr>
            <w:r>
              <w:rPr>
                <w:rtl w:val="0"/>
                <w:lang w:val="ko-KR" w:eastAsia="ko-KR"/>
              </w:rPr>
              <w:t>않다</w:t>
            </w:r>
          </w:p>
        </w:tc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166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5" w:right="86" w:firstLine="0"/>
              <w:jc w:val="left"/>
            </w:pPr>
            <w:r>
              <w:rPr>
                <w:rtl w:val="0"/>
                <w:lang w:val="ko-KR" w:eastAsia="ko-KR"/>
              </w:rPr>
              <w:t>그렇지 않다</w:t>
            </w:r>
          </w:p>
        </w:tc>
        <w:tc>
          <w:tcPr>
            <w:tcW w:type="dxa" w:w="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8"/>
              <w:bottom w:type="dxa" w:w="80"/>
              <w:right w:type="dxa" w:w="136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8" w:right="56" w:firstLine="0"/>
              <w:jc w:val="left"/>
            </w:pPr>
            <w:r>
              <w:rPr>
                <w:rtl w:val="0"/>
                <w:lang w:val="ko-KR" w:eastAsia="ko-KR"/>
              </w:rPr>
              <w:t>보통 이다</w:t>
            </w:r>
          </w:p>
        </w:tc>
        <w:tc>
          <w:tcPr>
            <w:tcW w:type="dxa" w:w="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right="98"/>
              <w:jc w:val="left"/>
            </w:pPr>
            <w:r>
              <w:rPr>
                <w:rtl w:val="0"/>
                <w:lang w:val="ko-KR" w:eastAsia="ko-KR"/>
              </w:rPr>
              <w:t>그렇다</w:t>
            </w:r>
          </w:p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65" w:line="360" w:lineRule="auto"/>
              <w:ind w:left="216" w:firstLine="0"/>
              <w:jc w:val="left"/>
            </w:pPr>
            <w:r>
              <w:rPr>
                <w:rtl w:val="0"/>
                <w:lang w:val="ko-KR" w:eastAsia="ko-KR"/>
              </w:rPr>
              <w:t>매우</w:t>
            </w:r>
          </w:p>
          <w:p>
            <w:pPr>
              <w:pStyle w:val="Normal.0"/>
              <w:widowControl w:val="1"/>
              <w:bidi w:val="0"/>
              <w:spacing w:after="0" w:line="360" w:lineRule="auto"/>
              <w:ind w:left="216" w:right="0" w:firstLine="0"/>
              <w:jc w:val="left"/>
              <w:rPr>
                <w:rtl w:val="0"/>
              </w:rPr>
            </w:pPr>
            <w:r>
              <w:rPr>
                <w:rtl w:val="0"/>
                <w:lang w:val="ko-KR" w:eastAsia="ko-KR"/>
              </w:rPr>
              <w:t>그렇다</w:t>
            </w:r>
          </w:p>
        </w:tc>
      </w:tr>
      <w:tr>
        <w:tblPrEx>
          <w:shd w:val="clear" w:color="auto" w:fill="ced7e7"/>
        </w:tblPrEx>
        <w:trPr>
          <w:trHeight w:val="479" w:hRule="atLeast"/>
        </w:trPr>
        <w:tc>
          <w:tcPr>
            <w:tcW w:type="dxa" w:w="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jc w:val="left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0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420" w:hanging="200"/>
              <w:jc w:val="left"/>
            </w:pPr>
            <w:r>
              <w:rPr>
                <w:rtl w:val="0"/>
                <w:lang w:val="en-US"/>
              </w:rPr>
              <w:t>SNS</w:t>
            </w:r>
            <w:r>
              <w:rPr>
                <w:rtl w:val="0"/>
                <w:lang w:val="ko-KR" w:eastAsia="ko-KR"/>
              </w:rPr>
              <w:t>에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ko-KR" w:eastAsia="ko-KR"/>
              </w:rPr>
              <w:t>나온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ko-KR" w:eastAsia="ko-KR"/>
              </w:rPr>
              <w:t>내용을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ko-KR" w:eastAsia="ko-KR"/>
              </w:rPr>
              <w:t>믿는다</w:t>
            </w:r>
          </w:p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left"/>
            </w:pPr>
            <w:r>
              <w:rPr>
                <w:rtl w:val="0"/>
                <w:lang w:val="en-US"/>
              </w:rPr>
              <w:t>①</w:t>
            </w:r>
          </w:p>
        </w:tc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left"/>
            </w:pPr>
            <w:r>
              <w:rPr>
                <w:rtl w:val="0"/>
                <w:lang w:val="en-US"/>
              </w:rPr>
              <w:t>②</w:t>
            </w:r>
          </w:p>
        </w:tc>
        <w:tc>
          <w:tcPr>
            <w:tcW w:type="dxa" w:w="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left"/>
            </w:pPr>
            <w:r>
              <w:rPr>
                <w:rtl w:val="0"/>
                <w:lang w:val="en-US"/>
              </w:rPr>
              <w:t>③</w:t>
            </w:r>
          </w:p>
        </w:tc>
        <w:tc>
          <w:tcPr>
            <w:tcW w:type="dxa" w:w="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21" w:firstLine="0"/>
              <w:jc w:val="left"/>
            </w:pPr>
            <w:r>
              <w:rPr>
                <w:rtl w:val="0"/>
                <w:lang w:val="en-US"/>
              </w:rPr>
              <w:t>④</w:t>
            </w:r>
          </w:p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left"/>
            </w:pPr>
            <w:r>
              <w:rPr>
                <w:rtl w:val="0"/>
                <w:lang w:val="en-US"/>
              </w:rPr>
              <w:t>⑤</w:t>
            </w:r>
          </w:p>
        </w:tc>
      </w:tr>
      <w:tr>
        <w:tblPrEx>
          <w:shd w:val="clear" w:color="auto" w:fill="ced7e7"/>
        </w:tblPrEx>
        <w:trPr>
          <w:trHeight w:val="479" w:hRule="atLeast"/>
        </w:trPr>
        <w:tc>
          <w:tcPr>
            <w:tcW w:type="dxa" w:w="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jc w:val="left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firstLine="216"/>
              <w:jc w:val="left"/>
            </w:pPr>
            <w:r>
              <w:rPr>
                <w:rtl w:val="0"/>
                <w:lang w:val="en-US"/>
              </w:rPr>
              <w:t>SNS</w:t>
            </w:r>
            <w:r>
              <w:rPr>
                <w:rtl w:val="0"/>
                <w:lang w:val="ko-KR" w:eastAsia="ko-KR"/>
              </w:rPr>
              <w:t>공식계정에 믿음이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ko-KR" w:eastAsia="ko-KR"/>
              </w:rPr>
              <w:t>간다</w:t>
            </w:r>
          </w:p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left"/>
            </w:pPr>
            <w:r>
              <w:rPr>
                <w:rtl w:val="0"/>
                <w:lang w:val="en-US"/>
              </w:rPr>
              <w:t>①</w:t>
            </w:r>
          </w:p>
        </w:tc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left"/>
            </w:pPr>
            <w:r>
              <w:rPr>
                <w:rtl w:val="0"/>
                <w:lang w:val="en-US"/>
              </w:rPr>
              <w:t>②</w:t>
            </w:r>
          </w:p>
        </w:tc>
        <w:tc>
          <w:tcPr>
            <w:tcW w:type="dxa" w:w="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left"/>
            </w:pPr>
            <w:r>
              <w:rPr>
                <w:rtl w:val="0"/>
                <w:lang w:val="en-US"/>
              </w:rPr>
              <w:t>③</w:t>
            </w:r>
          </w:p>
        </w:tc>
        <w:tc>
          <w:tcPr>
            <w:tcW w:type="dxa" w:w="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21" w:firstLine="0"/>
              <w:jc w:val="left"/>
            </w:pPr>
            <w:r>
              <w:rPr>
                <w:rtl w:val="0"/>
                <w:lang w:val="en-US"/>
              </w:rPr>
              <w:t>④</w:t>
            </w:r>
          </w:p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left"/>
            </w:pPr>
            <w:r>
              <w:rPr>
                <w:rtl w:val="0"/>
                <w:lang w:val="en-US"/>
              </w:rPr>
              <w:t>⑤</w:t>
            </w:r>
          </w:p>
        </w:tc>
      </w:tr>
      <w:tr>
        <w:tblPrEx>
          <w:shd w:val="clear" w:color="auto" w:fill="ced7e7"/>
        </w:tblPrEx>
        <w:trPr>
          <w:trHeight w:val="715" w:hRule="atLeast"/>
        </w:trPr>
        <w:tc>
          <w:tcPr>
            <w:tcW w:type="dxa" w:w="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jc w:val="left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70" w:line="360" w:lineRule="auto"/>
              <w:ind w:left="216" w:firstLine="0"/>
              <w:jc w:val="left"/>
            </w:pPr>
            <w:r>
              <w:rPr>
                <w:rtl w:val="0"/>
                <w:lang w:val="ko-KR" w:eastAsia="ko-KR"/>
              </w:rPr>
              <w:t xml:space="preserve">개인의 </w:t>
            </w:r>
            <w:r>
              <w:rPr>
                <w:rtl w:val="0"/>
                <w:lang w:val="en-US"/>
              </w:rPr>
              <w:t>SNS</w:t>
            </w:r>
            <w:r>
              <w:rPr>
                <w:rtl w:val="0"/>
                <w:lang w:val="ko-KR" w:eastAsia="ko-KR"/>
              </w:rPr>
              <w:t>보다 기업의</w:t>
            </w:r>
          </w:p>
          <w:p>
            <w:pPr>
              <w:pStyle w:val="Normal.0"/>
              <w:widowControl w:val="1"/>
              <w:bidi w:val="0"/>
              <w:spacing w:after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SNS</w:t>
            </w:r>
            <w:r>
              <w:rPr>
                <w:rtl w:val="0"/>
                <w:lang w:val="ko-KR" w:eastAsia="ko-KR"/>
              </w:rPr>
              <w:t>를더신뢰한다</w:t>
            </w:r>
          </w:p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left"/>
            </w:pPr>
            <w:r>
              <w:rPr>
                <w:rtl w:val="0"/>
                <w:lang w:val="en-US"/>
              </w:rPr>
              <w:t>①</w:t>
            </w:r>
          </w:p>
        </w:tc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left"/>
            </w:pPr>
            <w:r>
              <w:rPr>
                <w:rtl w:val="0"/>
                <w:lang w:val="en-US"/>
              </w:rPr>
              <w:t>②</w:t>
            </w:r>
          </w:p>
        </w:tc>
        <w:tc>
          <w:tcPr>
            <w:tcW w:type="dxa" w:w="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left"/>
            </w:pPr>
            <w:r>
              <w:rPr>
                <w:rtl w:val="0"/>
                <w:lang w:val="en-US"/>
              </w:rPr>
              <w:t>③</w:t>
            </w:r>
          </w:p>
        </w:tc>
        <w:tc>
          <w:tcPr>
            <w:tcW w:type="dxa" w:w="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21" w:firstLine="0"/>
              <w:jc w:val="left"/>
            </w:pPr>
            <w:r>
              <w:rPr>
                <w:rtl w:val="0"/>
                <w:lang w:val="en-US"/>
              </w:rPr>
              <w:t>④</w:t>
            </w:r>
          </w:p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360" w:lineRule="auto"/>
              <w:ind w:left="216" w:firstLine="0"/>
              <w:jc w:val="left"/>
            </w:pPr>
            <w:r>
              <w:rPr>
                <w:rtl w:val="0"/>
                <w:lang w:val="en-US"/>
              </w:rPr>
              <w:t>⑤</w:t>
            </w:r>
          </w:p>
        </w:tc>
      </w:tr>
    </w:tbl>
    <w:p>
      <w:pPr>
        <w:pStyle w:val="Normal.0"/>
        <w:spacing w:after="5" w:line="240" w:lineRule="auto"/>
        <w:jc w:val="left"/>
        <w:rPr>
          <w:rFonts w:ascii="Helvetica" w:cs="Helvetica" w:hAnsi="Helvetica" w:eastAsia="Helvetica"/>
          <w:sz w:val="26"/>
          <w:szCs w:val="26"/>
        </w:rPr>
      </w:pPr>
    </w:p>
    <w:p>
      <w:pPr>
        <w:pStyle w:val="Normal.0"/>
        <w:widowControl w:val="1"/>
        <w:spacing w:after="5" w:line="360" w:lineRule="auto"/>
        <w:ind w:right="144"/>
        <w:jc w:val="left"/>
        <w:rPr>
          <w:rFonts w:ascii="Helvetica" w:cs="Helvetica" w:hAnsi="Helvetica" w:eastAsia="Helvetica"/>
          <w:kern w:val="0"/>
          <w:sz w:val="26"/>
          <w:szCs w:val="26"/>
        </w:rPr>
      </w:pP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  <w:rPr>
          <w:rFonts w:ascii="Helvetica" w:cs="Helvetica" w:hAnsi="Helvetica" w:eastAsia="Helvetica"/>
          <w:sz w:val="26"/>
          <w:szCs w:val="26"/>
        </w:rPr>
      </w:pPr>
    </w:p>
    <w:p>
      <w:pPr>
        <w:pStyle w:val="Normal.0"/>
        <w:widowControl w:val="1"/>
        <w:spacing w:after="60" w:line="360" w:lineRule="auto"/>
        <w:ind w:left="226" w:right="144" w:hanging="10"/>
        <w:jc w:val="left"/>
        <w:rPr>
          <w:rFonts w:ascii="Helvetica" w:cs="Helvetica" w:hAnsi="Helvetica" w:eastAsia="Helvetica"/>
          <w:sz w:val="26"/>
          <w:szCs w:val="26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다음은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귀하에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대한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간단한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질문에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대한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문항입니다</w:t>
      </w:r>
      <w:r>
        <w:rPr>
          <w:rFonts w:ascii="Helvetica" w:hAnsi="Helvetica"/>
          <w:sz w:val="26"/>
          <w:szCs w:val="26"/>
          <w:rtl w:val="0"/>
          <w:lang w:val="en-US"/>
        </w:rPr>
        <w:t>.</w:t>
      </w:r>
    </w:p>
    <w:p>
      <w:pPr>
        <w:pStyle w:val="Normal.0"/>
        <w:widowControl w:val="1"/>
        <w:spacing w:after="65" w:line="360" w:lineRule="auto"/>
        <w:ind w:left="226" w:right="144" w:hanging="10"/>
        <w:jc w:val="left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10.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귀하의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성별은</w:t>
      </w:r>
      <w:r>
        <w:rPr>
          <w:rFonts w:ascii="Helvetica" w:hAnsi="Helvetica"/>
          <w:sz w:val="26"/>
          <w:szCs w:val="26"/>
          <w:rtl w:val="0"/>
          <w:lang w:val="en-US"/>
        </w:rPr>
        <w:t>?</w:t>
      </w:r>
    </w:p>
    <w:p>
      <w:pPr>
        <w:pStyle w:val="Normal.0"/>
        <w:widowControl w:val="1"/>
        <w:spacing w:after="354" w:line="360" w:lineRule="auto"/>
        <w:ind w:left="226" w:right="144" w:hanging="10"/>
        <w:jc w:val="left"/>
        <w:rPr>
          <w:rFonts w:ascii="Helvetica" w:cs="Helvetica" w:hAnsi="Helvetica" w:eastAsia="Helvetica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①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남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②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여</w:t>
      </w:r>
    </w:p>
    <w:p>
      <w:pPr>
        <w:pStyle w:val="Normal.0"/>
        <w:widowControl w:val="1"/>
        <w:spacing w:after="65" w:line="360" w:lineRule="auto"/>
        <w:ind w:left="226" w:right="144" w:hanging="10"/>
        <w:jc w:val="left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11.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귀하의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연령은</w:t>
      </w:r>
      <w:r>
        <w:rPr>
          <w:rFonts w:ascii="Helvetica" w:hAnsi="Helvetica"/>
          <w:sz w:val="26"/>
          <w:szCs w:val="26"/>
          <w:rtl w:val="0"/>
          <w:lang w:val="en-US"/>
        </w:rPr>
        <w:t>?</w:t>
      </w:r>
    </w:p>
    <w:p>
      <w:pPr>
        <w:pStyle w:val="Normal.0"/>
        <w:widowControl w:val="1"/>
        <w:spacing w:after="354" w:line="360" w:lineRule="auto"/>
        <w:ind w:left="226" w:right="144" w:hanging="10"/>
        <w:jc w:val="left"/>
        <w:rPr>
          <w:rFonts w:ascii="Helvetica" w:cs="Helvetica" w:hAnsi="Helvetica" w:eastAsia="Helvetica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①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en-US"/>
        </w:rPr>
        <w:t>20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세미만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②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en-US"/>
        </w:rPr>
        <w:t>20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세</w:t>
      </w:r>
      <w:r>
        <w:rPr>
          <w:rFonts w:ascii="Helvetica" w:hAnsi="Helvetica"/>
          <w:sz w:val="26"/>
          <w:szCs w:val="26"/>
          <w:rtl w:val="0"/>
          <w:lang w:val="en-US"/>
        </w:rPr>
        <w:t>~29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세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③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en-US"/>
        </w:rPr>
        <w:t>30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세</w:t>
      </w:r>
      <w:r>
        <w:rPr>
          <w:rFonts w:ascii="Helvetica" w:hAnsi="Helvetica"/>
          <w:sz w:val="26"/>
          <w:szCs w:val="26"/>
          <w:rtl w:val="0"/>
          <w:lang w:val="en-US"/>
        </w:rPr>
        <w:t>~39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세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④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en-US"/>
        </w:rPr>
        <w:t>40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세</w:t>
      </w:r>
      <w:r>
        <w:rPr>
          <w:rFonts w:ascii="Helvetica" w:hAnsi="Helvetica"/>
          <w:sz w:val="26"/>
          <w:szCs w:val="26"/>
          <w:rtl w:val="0"/>
          <w:lang w:val="en-US"/>
        </w:rPr>
        <w:t>~49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세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⑤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en-US"/>
        </w:rPr>
        <w:t>50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세이상</w:t>
      </w:r>
    </w:p>
    <w:p>
      <w:pPr>
        <w:pStyle w:val="Normal.0"/>
        <w:widowControl w:val="1"/>
        <w:spacing w:after="65" w:line="360" w:lineRule="auto"/>
        <w:ind w:left="226" w:right="144" w:hanging="10"/>
        <w:jc w:val="left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12.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귀하의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직업은</w:t>
      </w:r>
      <w:r>
        <w:rPr>
          <w:rFonts w:ascii="Helvetica" w:hAnsi="Helvetica"/>
          <w:sz w:val="26"/>
          <w:szCs w:val="26"/>
          <w:rtl w:val="0"/>
          <w:lang w:val="en-US"/>
        </w:rPr>
        <w:t>?</w:t>
      </w:r>
    </w:p>
    <w:p>
      <w:pPr>
        <w:pStyle w:val="Normal.0"/>
        <w:widowControl w:val="1"/>
        <w:spacing w:after="64" w:line="360" w:lineRule="auto"/>
        <w:ind w:left="226" w:hanging="10"/>
        <w:jc w:val="left"/>
        <w:rPr>
          <w:rFonts w:ascii="Helvetica" w:cs="Helvetica" w:hAnsi="Helvetica" w:eastAsia="Helvetica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①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학생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②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자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업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③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회사원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④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공무원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⑤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주부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⑥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문직</w:t>
      </w:r>
      <w:r>
        <w:rPr>
          <w:rFonts w:ascii="Helvetica" w:hAnsi="Helvetica"/>
          <w:sz w:val="26"/>
          <w:szCs w:val="26"/>
          <w:rtl w:val="0"/>
          <w:lang w:val="en-US"/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의사</w:t>
      </w:r>
      <w:r>
        <w:rPr>
          <w:rFonts w:ascii="Helvetica" w:hAnsi="Helvetica"/>
          <w:sz w:val="26"/>
          <w:szCs w:val="26"/>
          <w:rtl w:val="0"/>
          <w:lang w:val="en-US"/>
        </w:rPr>
        <w:t>,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변호사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교수등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)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⑦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기타</w:t>
      </w:r>
      <w:r>
        <w:rPr>
          <w:rFonts w:ascii="Helvetica" w:hAnsi="Helvetica"/>
          <w:sz w:val="26"/>
          <w:szCs w:val="26"/>
          <w:rtl w:val="0"/>
          <w:lang w:val="en-US"/>
        </w:rPr>
        <w:t>(</w:t>
        <w:tab/>
        <w:t>)</w:t>
      </w:r>
    </w:p>
    <w:p>
      <w:pPr>
        <w:pStyle w:val="Normal.0"/>
        <w:widowControl w:val="1"/>
        <w:spacing w:after="64" w:line="360" w:lineRule="auto"/>
        <w:ind w:left="226" w:hanging="10"/>
        <w:jc w:val="left"/>
        <w:rPr>
          <w:rFonts w:ascii="Helvetica" w:cs="Helvetica" w:hAnsi="Helvetica" w:eastAsia="Helvetica"/>
          <w:sz w:val="26"/>
          <w:szCs w:val="26"/>
        </w:rPr>
      </w:pPr>
    </w:p>
    <w:p>
      <w:pPr>
        <w:pStyle w:val="Normal.0"/>
        <w:widowControl w:val="1"/>
        <w:spacing w:after="64" w:line="360" w:lineRule="auto"/>
        <w:ind w:left="226" w:right="144" w:hanging="10"/>
        <w:jc w:val="left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13.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귀하의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학력은</w:t>
      </w:r>
      <w:r>
        <w:rPr>
          <w:rFonts w:ascii="Helvetica" w:hAnsi="Helvetica"/>
          <w:sz w:val="26"/>
          <w:szCs w:val="26"/>
          <w:rtl w:val="0"/>
          <w:lang w:val="en-US"/>
        </w:rPr>
        <w:t>?</w:t>
      </w:r>
    </w:p>
    <w:p>
      <w:pPr>
        <w:pStyle w:val="Normal.0"/>
        <w:widowControl w:val="1"/>
        <w:spacing w:after="73" w:line="360" w:lineRule="auto"/>
        <w:ind w:left="226" w:right="144" w:hanging="10"/>
        <w:jc w:val="left"/>
        <w:rPr>
          <w:rFonts w:ascii="Helvetica" w:cs="Helvetica" w:hAnsi="Helvetica" w:eastAsia="Helvetica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①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고등학교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재학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혹은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이하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②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대학졸업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혹은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재학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③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석사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졸업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혹은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재학</w:t>
      </w:r>
    </w:p>
    <w:p>
      <w:pPr>
        <w:pStyle w:val="Normal.0"/>
        <w:widowControl w:val="1"/>
        <w:spacing w:after="368" w:line="360" w:lineRule="auto"/>
        <w:ind w:left="9" w:right="144" w:hanging="9"/>
        <w:jc w:val="left"/>
        <w:rPr>
          <w:rFonts w:ascii="맑은 고딕" w:cs="맑은 고딕" w:hAnsi="맑은 고딕" w:eastAsia="맑은 고딕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④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박사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졸업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혹은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재학</w:t>
      </w:r>
    </w:p>
    <w:p>
      <w:pPr>
        <w:pStyle w:val="Normal.0"/>
        <w:widowControl w:val="1"/>
        <w:spacing w:after="5" w:line="360" w:lineRule="auto"/>
        <w:ind w:left="428" w:right="48" w:hanging="10"/>
        <w:jc w:val="left"/>
      </w:pP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</w:pP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</w:pP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</w:pP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</w:pP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  <w:rPr>
          <w:rFonts w:ascii="Helvetica" w:cs="Helvetica" w:hAnsi="Helvetica" w:eastAsia="Helvetica"/>
          <w:kern w:val="0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kern w:val="0"/>
          <w:sz w:val="26"/>
          <w:szCs w:val="26"/>
          <w:rtl w:val="0"/>
          <w:lang w:val="en-US"/>
        </w:rPr>
        <w:t>◾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eastAsia="Arial Unicode MS" w:hint="eastAsia"/>
          <w:kern w:val="0"/>
          <w:sz w:val="26"/>
          <w:szCs w:val="26"/>
          <w:rtl w:val="0"/>
          <w:lang w:val="ko-KR" w:eastAsia="ko-KR"/>
        </w:rPr>
        <w:t>실험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>(experiment)</w:t>
      </w:r>
      <w:r>
        <w:rPr>
          <w:rFonts w:eastAsia="Arial Unicode MS" w:hint="eastAsia"/>
          <w:kern w:val="0"/>
          <w:sz w:val="26"/>
          <w:szCs w:val="26"/>
          <w:rtl w:val="0"/>
          <w:lang w:val="ko-KR" w:eastAsia="ko-KR"/>
        </w:rPr>
        <w:t>을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eastAsia="Arial Unicode MS" w:hint="eastAsia"/>
          <w:kern w:val="0"/>
          <w:sz w:val="26"/>
          <w:szCs w:val="26"/>
          <w:rtl w:val="0"/>
          <w:lang w:val="ko-KR" w:eastAsia="ko-KR"/>
        </w:rPr>
        <w:t>통해서라면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eastAsia="Arial Unicode MS" w:hint="eastAsia"/>
          <w:kern w:val="0"/>
          <w:sz w:val="26"/>
          <w:szCs w:val="26"/>
          <w:rtl w:val="0"/>
          <w:lang w:val="ko-KR" w:eastAsia="ko-KR"/>
        </w:rPr>
        <w:t>어떻게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eastAsia="Arial Unicode MS" w:hint="eastAsia"/>
          <w:kern w:val="0"/>
          <w:sz w:val="26"/>
          <w:szCs w:val="26"/>
          <w:rtl w:val="0"/>
          <w:lang w:val="ko-KR" w:eastAsia="ko-KR"/>
        </w:rPr>
        <w:t>데이터를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eastAsia="Arial Unicode MS" w:hint="eastAsia"/>
          <w:kern w:val="0"/>
          <w:sz w:val="26"/>
          <w:szCs w:val="26"/>
          <w:rtl w:val="0"/>
          <w:lang w:val="ko-KR" w:eastAsia="ko-KR"/>
        </w:rPr>
        <w:t>측정하여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eastAsia="Arial Unicode MS" w:hint="eastAsia"/>
          <w:kern w:val="0"/>
          <w:sz w:val="26"/>
          <w:szCs w:val="26"/>
          <w:rtl w:val="0"/>
          <w:lang w:val="ko-KR" w:eastAsia="ko-KR"/>
        </w:rPr>
        <w:t>저장할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eastAsia="Arial Unicode MS" w:hint="eastAsia"/>
          <w:kern w:val="0"/>
          <w:sz w:val="26"/>
          <w:szCs w:val="26"/>
          <w:rtl w:val="0"/>
          <w:lang w:val="ko-KR" w:eastAsia="ko-KR"/>
        </w:rPr>
        <w:t>것인지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eastAsia="Arial Unicode MS" w:hint="eastAsia"/>
          <w:kern w:val="0"/>
          <w:sz w:val="26"/>
          <w:szCs w:val="26"/>
          <w:rtl w:val="0"/>
          <w:lang w:val="ko-KR" w:eastAsia="ko-KR"/>
        </w:rPr>
        <w:t>설명하시오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(</w:t>
      </w:r>
      <w:r>
        <w:rPr>
          <w:rFonts w:eastAsia="Arial Unicode MS" w:hint="eastAsia"/>
          <w:kern w:val="0"/>
          <w:sz w:val="26"/>
          <w:szCs w:val="26"/>
          <w:rtl w:val="0"/>
          <w:lang w:val="ko-KR" w:eastAsia="ko-KR"/>
        </w:rPr>
        <w:t>실험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eastAsia="Arial Unicode MS" w:hint="eastAsia"/>
          <w:kern w:val="0"/>
          <w:sz w:val="26"/>
          <w:szCs w:val="26"/>
          <w:rtl w:val="0"/>
          <w:lang w:val="ko-KR" w:eastAsia="ko-KR"/>
        </w:rPr>
        <w:t>설계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>)</w:t>
      </w:r>
    </w:p>
    <w:p>
      <w:pPr>
        <w:pStyle w:val="Normal.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520"/>
        </w:tabs>
        <w:spacing w:after="0" w:line="240" w:lineRule="auto"/>
        <w:jc w:val="left"/>
        <w:rPr>
          <w:rFonts w:ascii="Helvetica" w:cs="Helvetica" w:hAnsi="Helvetica" w:eastAsia="Helvetica"/>
          <w:kern w:val="0"/>
          <w:sz w:val="26"/>
          <w:szCs w:val="26"/>
        </w:rPr>
      </w:pP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ko-KR" w:eastAsia="ko-KR"/>
        </w:rPr>
        <w:t>인구사회학적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ko-KR" w:eastAsia="ko-KR"/>
        </w:rPr>
        <w:t>특성은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ko-KR" w:eastAsia="ko-KR"/>
        </w:rPr>
        <w:t>성별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>,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ko-KR" w:eastAsia="ko-KR"/>
        </w:rPr>
        <w:t>연령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>,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ko-KR" w:eastAsia="ko-KR"/>
        </w:rPr>
        <w:t>학력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>,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ko-KR" w:eastAsia="ko-KR"/>
        </w:rPr>
        <w:t>직업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>,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ko-KR" w:eastAsia="ko-KR"/>
        </w:rPr>
        <w:t>월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ko-KR" w:eastAsia="ko-KR"/>
        </w:rPr>
        <w:t>평균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ko-KR" w:eastAsia="ko-KR"/>
        </w:rPr>
        <w:t>수입액으로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ko-KR" w:eastAsia="ko-KR"/>
        </w:rPr>
        <w:t>총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ko-KR" w:eastAsia="ko-KR"/>
        </w:rPr>
        <w:t>변수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ko-KR" w:eastAsia="ko-KR"/>
        </w:rPr>
        <w:t>들로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6"/>
          <w:szCs w:val="26"/>
          <w:rtl w:val="0"/>
          <w:lang w:val="ko-KR" w:eastAsia="ko-KR"/>
        </w:rPr>
        <w:t>측정하였다</w:t>
      </w:r>
      <w:r>
        <w:rPr>
          <w:rFonts w:ascii="Helvetica" w:hAnsi="Helvetica"/>
          <w:kern w:val="0"/>
          <w:sz w:val="26"/>
          <w:szCs w:val="26"/>
          <w:rtl w:val="0"/>
          <w:lang w:val="en-US"/>
        </w:rPr>
        <w:t xml:space="preserve">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본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연구를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회수된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설문지를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분석하기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위해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사용된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구체적인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분석방법은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다음과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같다</w:t>
      </w:r>
      <w:r>
        <w:rPr>
          <w:rFonts w:ascii="Helvetica" w:hAnsi="Helvetica"/>
          <w:sz w:val="26"/>
          <w:szCs w:val="26"/>
          <w:rtl w:val="0"/>
        </w:rPr>
        <w:t xml:space="preserve">. 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첫째</w:t>
      </w:r>
      <w:r>
        <w:rPr>
          <w:rFonts w:ascii="Helvetica" w:hAnsi="Helvetica"/>
          <w:sz w:val="26"/>
          <w:szCs w:val="26"/>
          <w:rtl w:val="0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조사대상자의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일반적인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특성을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알아보기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위해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빈도분석을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실시하였다</w:t>
      </w:r>
      <w:r>
        <w:rPr>
          <w:rFonts w:ascii="Helvetica" w:hAnsi="Helvetica"/>
          <w:sz w:val="26"/>
          <w:szCs w:val="26"/>
          <w:rtl w:val="0"/>
        </w:rPr>
        <w:t xml:space="preserve">. 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둘째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설문지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각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문항에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대한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신뢰도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검사를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실시하여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문항간의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신뢰도를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측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정하여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예측가능성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신뢰성분석을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실시하여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문항의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요인으로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묶어서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신뢰도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분석을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실시하였다</w:t>
      </w:r>
      <w:r>
        <w:rPr>
          <w:rFonts w:ascii="Helvetica" w:hAnsi="Helvetica"/>
          <w:sz w:val="26"/>
          <w:szCs w:val="26"/>
          <w:rtl w:val="0"/>
        </w:rPr>
        <w:t xml:space="preserve">. 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셋째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,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가설검증을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위해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이원배치분산분석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en-US"/>
        </w:rPr>
        <w:t>(Two-Way ANOVA)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실시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넷째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가설의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미치는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차이를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알아보기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위하여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en-US"/>
        </w:rPr>
        <w:t>t-test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를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추가적으로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실시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6"/>
          <w:szCs w:val="26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다섯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째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연구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가설검증을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위하여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독립변수가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종속변수에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미치는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영향을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알아보기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위해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회귀분석을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실시하였다</w:t>
      </w:r>
      <w:r>
        <w:rPr>
          <w:rFonts w:ascii="Helvetica" w:hAnsi="Helvetica"/>
          <w:sz w:val="26"/>
          <w:szCs w:val="26"/>
          <w:rtl w:val="0"/>
        </w:rPr>
        <w:t xml:space="preserve">. 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본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연구의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실증분석은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모두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유의수준</w:t>
      </w:r>
      <w:r>
        <w:rPr>
          <w:rFonts w:ascii="Helvetica" w:hAnsi="Helvetica"/>
          <w:sz w:val="26"/>
          <w:szCs w:val="26"/>
          <w:rtl w:val="0"/>
        </w:rPr>
        <w:t xml:space="preserve"> p&lt; .05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에서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검증하였으며</w:t>
      </w:r>
      <w:r>
        <w:rPr>
          <w:rFonts w:ascii="Helvetica" w:hAnsi="Helvetica"/>
          <w:sz w:val="26"/>
          <w:szCs w:val="26"/>
          <w:rtl w:val="0"/>
        </w:rPr>
        <w:t>,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통계처리는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SPSS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pt-PT"/>
        </w:rPr>
        <w:t>2</w:t>
      </w:r>
      <w:r>
        <w:rPr>
          <w:rFonts w:ascii="Helvetica" w:hAnsi="Helvetica"/>
          <w:sz w:val="26"/>
          <w:szCs w:val="26"/>
          <w:rtl w:val="0"/>
          <w:lang w:val="ko-KR" w:eastAsia="ko-KR"/>
        </w:rPr>
        <w:t>0</w:t>
      </w:r>
      <w:r>
        <w:rPr>
          <w:rFonts w:ascii="Helvetica" w:hAnsi="Helvetica"/>
          <w:sz w:val="26"/>
          <w:szCs w:val="26"/>
          <w:rtl w:val="0"/>
        </w:rPr>
        <w:t>.0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프로그램을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사용하여</w:t>
      </w:r>
      <w:r>
        <w:rPr>
          <w:rFonts w:ascii="Helvetica" w:hAnsi="Helvetica"/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ko-KR" w:eastAsia="ko-KR"/>
        </w:rPr>
        <w:t>분석하였다</w:t>
      </w:r>
      <w:r>
        <w:rPr>
          <w:rFonts w:ascii="Helvetica" w:hAnsi="Helvetica"/>
          <w:sz w:val="26"/>
          <w:szCs w:val="26"/>
          <w:rtl w:val="0"/>
        </w:rPr>
        <w:t xml:space="preserve">. </w:t>
      </w:r>
      <w:r>
        <w:rPr>
          <w:rFonts w:ascii="Helvetica" w:cs="Helvetica" w:hAnsi="Helvetica" w:eastAsia="Helvetica"/>
          <w:sz w:val="26"/>
          <w:szCs w:val="26"/>
        </w:rPr>
      </w:r>
    </w:p>
    <w:sectPr>
      <w:headerReference w:type="default" r:id="rId5"/>
      <w:footerReference w:type="default" r:id="rId6"/>
      <w:pgSz w:w="11900" w:h="16840" w:orient="portrait"/>
      <w:pgMar w:top="1701" w:right="1440" w:bottom="1440" w:left="144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pple SD 산돌고딕 Neo 일반체">
    <w:charset w:val="00"/>
    <w:family w:val="roman"/>
    <w:pitch w:val="default"/>
  </w:font>
  <w:font w:name="맑은 고딕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Segoe UI Symbo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머리말 및 꼬리말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머리말 및 꼬리말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가져온 스타일 1"/>
  </w:abstractNum>
  <w:abstractNum w:abstractNumId="1">
    <w:multiLevelType w:val="hybridMultilevel"/>
    <w:styleLink w:val="가져온 스타일 1"/>
    <w:lvl w:ilvl="0">
      <w:start w:val="1"/>
      <w:numFmt w:val="decimal"/>
      <w:suff w:val="tab"/>
      <w:lvlText w:val="%1."/>
      <w:lvlJc w:val="left"/>
      <w:pPr>
        <w:ind w:left="5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136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565" w:hanging="6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36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2336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765" w:hanging="6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136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3536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965" w:hanging="6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612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1136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565" w:hanging="6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936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ind w:left="2336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2765" w:hanging="6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3136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ind w:left="3536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3965" w:hanging="6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5"/>
    </w:lvlOverride>
  </w:num>
  <w:num w:numId="5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00"/>
  <w:autoHyphenation w:val="1"/>
  <w:evenAndOddHeaders w:val="0"/>
  <w:bookFoldPrinting w:val="0"/>
  <w:noLineBreaksAfter w:lang="한국어" w:val="‘“(〔[{〈《「『【⦅〘〖«〝︵︷︹︻︽︿﹁﹃﹇﹙﹛﹝｢"/>
  <w:noLineBreaksBefore w:lang="한국어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머리말 및 꼬리말">
    <w:name w:val="머리말 및 꼬리말"/>
    <w:next w:val="머리말 및 꼬리말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pple SD 산돌고딕 Neo 일반체" w:cs="Arial Unicode MS" w:hAnsi="Apple SD 산돌고딕 Neo 일반체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0" w:right="0" w:firstLine="0"/>
      <w:jc w:val="both"/>
      <w:outlineLvl w:val="9"/>
    </w:pPr>
    <w:rPr>
      <w:rFonts w:ascii="맑은 고딕" w:cs="맑은 고딕" w:hAnsi="맑은 고딕" w:eastAsia="맑은 고딕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vertAlign w:val="baseline"/>
      <w:lang w:val="en-US"/>
    </w:rPr>
  </w:style>
  <w:style w:type="paragraph" w:styleId="기본값">
    <w:name w:val="기본값"/>
    <w:next w:val="기본값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pple SD 산돌고딕 Neo 일반체" w:cs="Apple SD 산돌고딕 Neo 일반체" w:hAnsi="Apple SD 산돌고딕 Neo 일반체" w:eastAsia="Apple SD 산돌고딕 Neo 일반체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5" w:line="321" w:lineRule="auto"/>
      <w:ind w:left="800" w:right="48" w:hanging="10"/>
      <w:jc w:val="both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en-US"/>
    </w:rPr>
  </w:style>
  <w:style w:type="numbering" w:styleId="가져온 스타일 1">
    <w:name w:val="가져온 스타일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테마">
      <a:majorFont>
        <a:latin typeface="Apple SD 산돌고딕 Neo 볼드체"/>
        <a:ea typeface="Apple SD 산돌고딕 Neo 볼드체"/>
        <a:cs typeface="Apple SD 산돌고딕 Neo 볼드체"/>
      </a:majorFont>
      <a:minorFont>
        <a:latin typeface="Apple SD 산돌고딕 Neo 일반체"/>
        <a:ea typeface="Apple SD 산돌고딕 Neo 일반체"/>
        <a:cs typeface="Apple SD 산돌고딕 Neo 일반체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pple SD 산돌고딕 Neo 일반체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pple SD 산돌고딕 Neo 일반체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