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E4" w:rsidRDefault="008102E4">
      <w:pPr>
        <w:rPr>
          <w:rFonts w:hint="eastAsia"/>
        </w:rPr>
      </w:pPr>
      <w:proofErr w:type="spellStart"/>
      <w:r>
        <w:rPr>
          <w:rFonts w:hint="eastAsia"/>
        </w:rPr>
        <w:t>바이럴마케팅</w:t>
      </w:r>
      <w:proofErr w:type="spellEnd"/>
      <w:r>
        <w:rPr>
          <w:rFonts w:hint="eastAsia"/>
        </w:rPr>
        <w:t xml:space="preserve"> : </w:t>
      </w:r>
      <w:proofErr w:type="spellStart"/>
      <w:r>
        <w:rPr>
          <w:rFonts w:hint="eastAsia"/>
        </w:rPr>
        <w:t>블로그나</w:t>
      </w:r>
      <w:proofErr w:type="spellEnd"/>
      <w:r>
        <w:rPr>
          <w:rFonts w:hint="eastAsia"/>
        </w:rPr>
        <w:t xml:space="preserve"> 카페, </w:t>
      </w:r>
      <w:proofErr w:type="spellStart"/>
      <w:r>
        <w:rPr>
          <w:rFonts w:hint="eastAsia"/>
        </w:rPr>
        <w:t>sns</w:t>
      </w:r>
      <w:proofErr w:type="spellEnd"/>
      <w:r>
        <w:rPr>
          <w:rFonts w:hint="eastAsia"/>
        </w:rPr>
        <w:t xml:space="preserve"> 등을 통해서 소비자들에게 자연스럽게 정보를 제공해 기업이나 제품의 인지도를 상승시켜 구매 욕구를 자극하는 마케팅 방식이다.</w:t>
      </w:r>
    </w:p>
    <w:p w:rsidR="008102E4" w:rsidRDefault="00860D9E">
      <w:pPr>
        <w:rPr>
          <w:rFonts w:hint="eastAsia"/>
        </w:rPr>
      </w:pPr>
      <w:proofErr w:type="spellStart"/>
      <w:r>
        <w:rPr>
          <w:rFonts w:hint="eastAsia"/>
        </w:rPr>
        <w:t>바이럴마케팅은</w:t>
      </w:r>
      <w:proofErr w:type="spellEnd"/>
      <w:r>
        <w:rPr>
          <w:rFonts w:hint="eastAsia"/>
        </w:rPr>
        <w:t xml:space="preserve"> 기존의 광고와는 달리 소비자들이 직접 선택한 </w:t>
      </w:r>
      <w:proofErr w:type="spellStart"/>
      <w:r>
        <w:rPr>
          <w:rFonts w:hint="eastAsia"/>
        </w:rPr>
        <w:t>콘텐츠가</w:t>
      </w:r>
      <w:proofErr w:type="spellEnd"/>
      <w:r>
        <w:rPr>
          <w:rFonts w:hint="eastAsia"/>
        </w:rPr>
        <w:t xml:space="preserve"> 확산이 된다는 차별적 특징이 있다.</w:t>
      </w:r>
    </w:p>
    <w:p w:rsidR="00860D9E" w:rsidRDefault="00860D9E">
      <w:pPr>
        <w:rPr>
          <w:rFonts w:hint="eastAsia"/>
        </w:rPr>
      </w:pPr>
    </w:p>
    <w:p w:rsidR="008102E4" w:rsidRDefault="00860D9E">
      <w:pPr>
        <w:rPr>
          <w:rFonts w:hint="eastAsia"/>
        </w:rPr>
      </w:pPr>
      <w:proofErr w:type="spellStart"/>
      <w:r>
        <w:rPr>
          <w:rFonts w:hint="eastAsia"/>
        </w:rPr>
        <w:t>참여형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소셜리서치</w:t>
      </w:r>
      <w:proofErr w:type="spellEnd"/>
      <w:r>
        <w:rPr>
          <w:rFonts w:hint="eastAsia"/>
        </w:rPr>
        <w:t xml:space="preserve"> 분석</w:t>
      </w:r>
      <w:r w:rsidR="003860F1">
        <w:rPr>
          <w:rFonts w:hint="eastAsia"/>
        </w:rPr>
        <w:t xml:space="preserve"> : 미디어 사용자들을 대상으로 설문조사하고 분석하는 방식으로, 기존 </w:t>
      </w:r>
      <w:proofErr w:type="spellStart"/>
      <w:r w:rsidR="003860F1">
        <w:rPr>
          <w:rFonts w:hint="eastAsia"/>
        </w:rPr>
        <w:t>구글이나</w:t>
      </w:r>
      <w:proofErr w:type="spellEnd"/>
      <w:r w:rsidR="003860F1">
        <w:rPr>
          <w:rFonts w:hint="eastAsia"/>
        </w:rPr>
        <w:t xml:space="preserve"> </w:t>
      </w:r>
      <w:proofErr w:type="spellStart"/>
      <w:r w:rsidR="003860F1">
        <w:rPr>
          <w:rFonts w:hint="eastAsia"/>
        </w:rPr>
        <w:t>페이스북에서</w:t>
      </w:r>
      <w:proofErr w:type="spellEnd"/>
      <w:r w:rsidR="003860F1">
        <w:rPr>
          <w:rFonts w:hint="eastAsia"/>
        </w:rPr>
        <w:t xml:space="preserve"> 하는 설문조사와는 달리 설문 응답에 대한 응답자들간의 서로 집단 의견들 </w:t>
      </w:r>
      <w:proofErr w:type="spellStart"/>
      <w:r w:rsidR="003860F1">
        <w:rPr>
          <w:rFonts w:hint="eastAsia"/>
        </w:rPr>
        <w:t>규료도</w:t>
      </w:r>
      <w:proofErr w:type="spellEnd"/>
      <w:r w:rsidR="003860F1">
        <w:rPr>
          <w:rFonts w:hint="eastAsia"/>
        </w:rPr>
        <w:t xml:space="preserve"> 가능하며, 설문 응답자에 대한 정보와 유형을 어느 정도 파악할 수 있다.</w:t>
      </w:r>
    </w:p>
    <w:p w:rsidR="00F87D70" w:rsidRDefault="00F87D70">
      <w:pPr>
        <w:rPr>
          <w:rFonts w:hint="eastAsia"/>
        </w:rPr>
      </w:pPr>
    </w:p>
    <w:p w:rsidR="00F87D70" w:rsidRDefault="00F87D70" w:rsidP="00F87D70">
      <w:pPr>
        <w:rPr>
          <w:rFonts w:hint="eastAsia"/>
        </w:rPr>
      </w:pPr>
      <w:r>
        <w:rPr>
          <w:rFonts w:hint="eastAsia"/>
        </w:rPr>
        <w:t xml:space="preserve">유희수, 최학현. (2013).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미디어에서 새로운 온라인 </w:t>
      </w:r>
      <w:proofErr w:type="spellStart"/>
      <w:r>
        <w:rPr>
          <w:rFonts w:hint="eastAsia"/>
        </w:rPr>
        <w:t>바이럴</w:t>
      </w:r>
      <w:proofErr w:type="spellEnd"/>
      <w:r>
        <w:rPr>
          <w:rFonts w:hint="eastAsia"/>
        </w:rPr>
        <w:t xml:space="preserve"> 마케팅 제안. 서울: 서울여자대학교 컴퓨터과학연구소</w:t>
      </w:r>
    </w:p>
    <w:p w:rsidR="003860F1" w:rsidRDefault="003860F1">
      <w:pPr>
        <w:rPr>
          <w:rFonts w:hint="eastAsia"/>
        </w:rPr>
      </w:pPr>
    </w:p>
    <w:p w:rsidR="00F87D70" w:rsidRDefault="00F87D70">
      <w:pPr>
        <w:rPr>
          <w:rFonts w:hint="eastAsia"/>
        </w:rPr>
      </w:pPr>
    </w:p>
    <w:p w:rsidR="00F87D70" w:rsidRDefault="00F61037">
      <w:pPr>
        <w:rPr>
          <w:rFonts w:hint="eastAsia"/>
        </w:rPr>
      </w:pPr>
      <w:proofErr w:type="spellStart"/>
      <w:r>
        <w:rPr>
          <w:rFonts w:hint="eastAsia"/>
        </w:rPr>
        <w:t>소셜마케팅</w:t>
      </w:r>
      <w:proofErr w:type="spellEnd"/>
      <w:r>
        <w:rPr>
          <w:rFonts w:hint="eastAsia"/>
        </w:rPr>
        <w:t xml:space="preserve"> 성공사례 </w:t>
      </w:r>
    </w:p>
    <w:p w:rsidR="00F61037" w:rsidRDefault="00F61037">
      <w:pPr>
        <w:rPr>
          <w:rFonts w:hint="eastAsia"/>
        </w:rPr>
      </w:pPr>
      <w:r>
        <w:rPr>
          <w:rFonts w:hint="eastAsia"/>
        </w:rPr>
        <w:t xml:space="preserve">1. </w:t>
      </w:r>
      <w:proofErr w:type="spellStart"/>
      <w:r>
        <w:rPr>
          <w:rFonts w:hint="eastAsia"/>
        </w:rPr>
        <w:t>리바이스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iSpy</w:t>
      </w:r>
      <w:proofErr w:type="spellEnd"/>
      <w:r>
        <w:rPr>
          <w:rFonts w:hint="eastAsia"/>
        </w:rPr>
        <w:t>이벤트</w:t>
      </w:r>
    </w:p>
    <w:p w:rsidR="00F61037" w:rsidRDefault="00F61037">
      <w:pPr>
        <w:rPr>
          <w:rFonts w:hint="eastAsia"/>
        </w:rPr>
      </w:pP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리바이스</w:t>
      </w:r>
      <w:proofErr w:type="spellEnd"/>
      <w:r>
        <w:rPr>
          <w:rFonts w:hint="eastAsia"/>
        </w:rPr>
        <w:t xml:space="preserve"> 청바지를 입은 모델이 </w:t>
      </w:r>
      <w:proofErr w:type="spellStart"/>
      <w:r>
        <w:rPr>
          <w:rFonts w:hint="eastAsia"/>
        </w:rPr>
        <w:t>트위터에</w:t>
      </w:r>
      <w:proofErr w:type="spellEnd"/>
      <w:r>
        <w:rPr>
          <w:rFonts w:hint="eastAsia"/>
        </w:rPr>
        <w:t xml:space="preserve"> 자신의 위치 정보를 남기고 </w:t>
      </w:r>
      <w:proofErr w:type="spellStart"/>
      <w:r>
        <w:rPr>
          <w:rFonts w:hint="eastAsia"/>
        </w:rPr>
        <w:t>팔로워가</w:t>
      </w:r>
      <w:proofErr w:type="spellEnd"/>
      <w:r>
        <w:rPr>
          <w:rFonts w:hint="eastAsia"/>
        </w:rPr>
        <w:t xml:space="preserve"> 모델을 찾으면          모델이 입고 있는 청바지를 주는 이벤트</w:t>
      </w:r>
    </w:p>
    <w:p w:rsidR="00F61037" w:rsidRDefault="00F61037">
      <w:pPr>
        <w:rPr>
          <w:rFonts w:hint="eastAsia"/>
        </w:rPr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버거킹</w:t>
      </w:r>
      <w:proofErr w:type="spellEnd"/>
      <w:r>
        <w:rPr>
          <w:rFonts w:hint="eastAsia"/>
        </w:rPr>
        <w:t xml:space="preserve"> Whopper Sacrifice 이벤트</w:t>
      </w:r>
    </w:p>
    <w:p w:rsidR="00F61037" w:rsidRDefault="00F61037">
      <w:pPr>
        <w:rPr>
          <w:rFonts w:hint="eastAsia"/>
        </w:rPr>
      </w:pPr>
      <w:r>
        <w:rPr>
          <w:rFonts w:hint="eastAsia"/>
        </w:rPr>
        <w:t xml:space="preserve">  자신의 </w:t>
      </w:r>
      <w:proofErr w:type="spellStart"/>
      <w:r>
        <w:rPr>
          <w:rFonts w:hint="eastAsia"/>
        </w:rPr>
        <w:t>페이스북</w:t>
      </w:r>
      <w:proofErr w:type="spellEnd"/>
      <w:r>
        <w:rPr>
          <w:rFonts w:hint="eastAsia"/>
        </w:rPr>
        <w:t xml:space="preserve"> 친구 10명을 친구를 끊으면 </w:t>
      </w:r>
      <w:proofErr w:type="spellStart"/>
      <w:r>
        <w:rPr>
          <w:rFonts w:hint="eastAsia"/>
        </w:rPr>
        <w:t>와퍼버거를</w:t>
      </w:r>
      <w:proofErr w:type="spellEnd"/>
      <w:r>
        <w:rPr>
          <w:rFonts w:hint="eastAsia"/>
        </w:rPr>
        <w:t xml:space="preserve"> 공짜로 제공하는 이벤트</w:t>
      </w:r>
    </w:p>
    <w:p w:rsidR="00F61037" w:rsidRDefault="00F61037">
      <w:pPr>
        <w:rPr>
          <w:rFonts w:hint="eastAsia"/>
        </w:rPr>
      </w:pPr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하이네켄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소셜마케팅</w:t>
      </w:r>
      <w:proofErr w:type="spellEnd"/>
      <w:r>
        <w:rPr>
          <w:rFonts w:hint="eastAsia"/>
        </w:rPr>
        <w:t xml:space="preserve"> 프로젝트</w:t>
      </w:r>
    </w:p>
    <w:p w:rsidR="00F61037" w:rsidRDefault="00F61037">
      <w:pPr>
        <w:rPr>
          <w:rFonts w:hint="eastAsia"/>
        </w:rPr>
      </w:pPr>
      <w:r>
        <w:rPr>
          <w:rFonts w:hint="eastAsia"/>
        </w:rPr>
        <w:t xml:space="preserve">  UEFA </w:t>
      </w:r>
      <w:proofErr w:type="spellStart"/>
      <w:r>
        <w:rPr>
          <w:rFonts w:hint="eastAsia"/>
        </w:rPr>
        <w:t>챔피언스</w:t>
      </w:r>
      <w:proofErr w:type="spellEnd"/>
      <w:r>
        <w:rPr>
          <w:rFonts w:hint="eastAsia"/>
        </w:rPr>
        <w:t xml:space="preserve"> 리그 32강 AC밀란 </w:t>
      </w:r>
      <w:proofErr w:type="spellStart"/>
      <w:r>
        <w:rPr>
          <w:rFonts w:hint="eastAsia"/>
        </w:rPr>
        <w:t>vs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레알</w:t>
      </w:r>
      <w:proofErr w:type="spellEnd"/>
      <w:r>
        <w:rPr>
          <w:rFonts w:hint="eastAsia"/>
        </w:rPr>
        <w:t xml:space="preserve"> 마드리드 경기가 있던 날 </w:t>
      </w:r>
      <w:proofErr w:type="spellStart"/>
      <w:r w:rsidR="004A4C48">
        <w:rPr>
          <w:rFonts w:hint="eastAsia"/>
        </w:rPr>
        <w:t>하이네켄은</w:t>
      </w:r>
      <w:proofErr w:type="spellEnd"/>
      <w:r w:rsidR="004A4C48">
        <w:rPr>
          <w:rFonts w:hint="eastAsia"/>
        </w:rPr>
        <w:t xml:space="preserve"> AC</w:t>
      </w:r>
      <w:proofErr w:type="spellStart"/>
      <w:r w:rsidR="004A4C48">
        <w:rPr>
          <w:rFonts w:hint="eastAsia"/>
        </w:rPr>
        <w:t>밀란의</w:t>
      </w:r>
      <w:proofErr w:type="spellEnd"/>
      <w:r w:rsidR="004A4C48">
        <w:rPr>
          <w:rFonts w:hint="eastAsia"/>
        </w:rPr>
        <w:t xml:space="preserve"> 축구팬을 </w:t>
      </w:r>
      <w:proofErr w:type="spellStart"/>
      <w:r w:rsidR="004A4C48">
        <w:rPr>
          <w:rFonts w:hint="eastAsia"/>
        </w:rPr>
        <w:t>타켓으로</w:t>
      </w:r>
      <w:proofErr w:type="spellEnd"/>
      <w:r w:rsidR="004A4C48">
        <w:rPr>
          <w:rFonts w:hint="eastAsia"/>
        </w:rPr>
        <w:t xml:space="preserve"> 가짜 클래식 콘서트를 개최하고 100명의 여성, 50명의 교수 등을 섭외해서 그들의 지인들을 억지스러운 이유로 초대한다. 클래식 음악이 조금 진행되자 대형화면에 축구 경기를 비춰줘서 다같이 시청할 수 있도록 하였다. 이는 브랜드의 인지도를 높이는데 기여했고 고객의 자발적인 </w:t>
      </w:r>
      <w:proofErr w:type="spellStart"/>
      <w:r w:rsidR="004A4C48">
        <w:rPr>
          <w:rFonts w:hint="eastAsia"/>
        </w:rPr>
        <w:t>충성도까지</w:t>
      </w:r>
      <w:proofErr w:type="spellEnd"/>
      <w:r w:rsidR="004A4C48">
        <w:rPr>
          <w:rFonts w:hint="eastAsia"/>
        </w:rPr>
        <w:t xml:space="preserve"> 확보했다는 평가를 받는다.</w:t>
      </w:r>
    </w:p>
    <w:p w:rsidR="004A4C48" w:rsidRDefault="004A4C48">
      <w:pPr>
        <w:rPr>
          <w:rFonts w:hint="eastAsia"/>
        </w:rPr>
      </w:pPr>
      <w:r>
        <w:rPr>
          <w:rFonts w:hint="eastAsia"/>
        </w:rPr>
        <w:t xml:space="preserve">4. </w:t>
      </w:r>
    </w:p>
    <w:p w:rsidR="00F87D70" w:rsidRDefault="00F87D70">
      <w:pPr>
        <w:rPr>
          <w:rFonts w:hint="eastAsia"/>
        </w:rPr>
      </w:pPr>
    </w:p>
    <w:p w:rsidR="00F87D70" w:rsidRPr="003860F1" w:rsidRDefault="00F87D70">
      <w:proofErr w:type="spellStart"/>
      <w:r>
        <w:rPr>
          <w:rFonts w:hint="eastAsia"/>
        </w:rPr>
        <w:t>유재미</w:t>
      </w:r>
      <w:proofErr w:type="spellEnd"/>
      <w:r>
        <w:rPr>
          <w:rFonts w:hint="eastAsia"/>
        </w:rPr>
        <w:t xml:space="preserve">. (2012). </w:t>
      </w:r>
      <w:proofErr w:type="spellStart"/>
      <w:r>
        <w:rPr>
          <w:rFonts w:hint="eastAsia"/>
        </w:rPr>
        <w:t>소셜</w:t>
      </w:r>
      <w:proofErr w:type="spellEnd"/>
      <w:r>
        <w:rPr>
          <w:rFonts w:hint="eastAsia"/>
        </w:rPr>
        <w:t xml:space="preserve"> 네트워크 서비스 (SNS)를 활용한 마케팅 사례 연구. 청주: 청주대학교 경영경제연구소</w:t>
      </w:r>
    </w:p>
    <w:sectPr w:rsidR="00F87D70" w:rsidRPr="003860F1" w:rsidSect="00D654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02E4"/>
    <w:rsid w:val="003860F1"/>
    <w:rsid w:val="004A4C48"/>
    <w:rsid w:val="008102E4"/>
    <w:rsid w:val="00860D9E"/>
    <w:rsid w:val="00D6548C"/>
    <w:rsid w:val="00F61037"/>
    <w:rsid w:val="00F8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F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60F1"/>
    <w:rPr>
      <w:b/>
      <w:bCs/>
    </w:rPr>
  </w:style>
  <w:style w:type="character" w:customStyle="1" w:styleId="apple-converted-space">
    <w:name w:val="apple-converted-space"/>
    <w:basedOn w:val="a0"/>
    <w:rsid w:val="003860F1"/>
  </w:style>
  <w:style w:type="character" w:styleId="a5">
    <w:name w:val="Hyperlink"/>
    <w:basedOn w:val="a0"/>
    <w:uiPriority w:val="99"/>
    <w:semiHidden/>
    <w:unhideWhenUsed/>
    <w:rsid w:val="00386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ParkSuseong</dc:creator>
  <cp:lastModifiedBy>ParkSuseong</cp:lastModifiedBy>
  <cp:revision>1</cp:revision>
  <dcterms:created xsi:type="dcterms:W3CDTF">2015-04-09T12:05:00Z</dcterms:created>
  <dcterms:modified xsi:type="dcterms:W3CDTF">2015-04-09T13:53:00Z</dcterms:modified>
</cp:coreProperties>
</file>